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73C" w:rsidRDefault="00FB4C45" w:rsidP="00387B78">
      <w:pPr>
        <w:ind w:left="-567"/>
        <w:rPr>
          <w:b/>
          <w:color w:val="000000"/>
          <w:sz w:val="32"/>
          <w:szCs w:val="32"/>
        </w:rPr>
      </w:pPr>
      <w:r w:rsidRPr="006A673C">
        <w:rPr>
          <w:b/>
          <w:color w:val="000000"/>
          <w:sz w:val="32"/>
          <w:szCs w:val="32"/>
        </w:rPr>
        <w:t>ВИЛЕГОДСКАЯ</w:t>
      </w:r>
      <w:r w:rsidR="00387B78" w:rsidRPr="006A673C">
        <w:rPr>
          <w:b/>
          <w:color w:val="000000"/>
          <w:sz w:val="32"/>
          <w:szCs w:val="32"/>
        </w:rPr>
        <w:t xml:space="preserve"> </w:t>
      </w:r>
    </w:p>
    <w:p w:rsidR="00FB4C45" w:rsidRPr="006A673C" w:rsidRDefault="00FB4C45" w:rsidP="00387B78">
      <w:pPr>
        <w:ind w:left="-567"/>
        <w:rPr>
          <w:b/>
          <w:color w:val="000000"/>
          <w:sz w:val="32"/>
          <w:szCs w:val="32"/>
        </w:rPr>
      </w:pPr>
      <w:r w:rsidRPr="006A673C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4C45" w:rsidRPr="006A673C" w:rsidRDefault="00FB4C45" w:rsidP="00FB4C45">
      <w:pPr>
        <w:rPr>
          <w:color w:val="000000"/>
          <w:sz w:val="32"/>
          <w:szCs w:val="32"/>
        </w:rPr>
      </w:pPr>
    </w:p>
    <w:p w:rsidR="00FB4C45" w:rsidRPr="006A673C" w:rsidRDefault="00387B78" w:rsidP="00FB4C45">
      <w:pPr>
        <w:rPr>
          <w:b/>
          <w:color w:val="000000"/>
          <w:spacing w:val="60"/>
          <w:sz w:val="32"/>
          <w:szCs w:val="32"/>
        </w:rPr>
      </w:pPr>
      <w:r w:rsidRPr="006A673C">
        <w:rPr>
          <w:b/>
          <w:color w:val="000000"/>
          <w:spacing w:val="60"/>
          <w:sz w:val="32"/>
          <w:szCs w:val="32"/>
        </w:rPr>
        <w:t>ПОСТАНОВЛЕНИЕ</w:t>
      </w:r>
    </w:p>
    <w:p w:rsidR="00FB4C45" w:rsidRPr="00387B78" w:rsidRDefault="00FB4C45" w:rsidP="00FB4C45">
      <w:pPr>
        <w:pStyle w:val="1"/>
        <w:keepNext w:val="0"/>
        <w:autoSpaceDE/>
        <w:outlineLvl w:val="9"/>
        <w:rPr>
          <w:color w:val="000000"/>
        </w:rPr>
      </w:pPr>
    </w:p>
    <w:tbl>
      <w:tblPr>
        <w:tblW w:w="0" w:type="dxa"/>
        <w:tblInd w:w="-79" w:type="dxa"/>
        <w:tblLayout w:type="fixed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FB4C45" w:rsidTr="00FB4C45">
        <w:tc>
          <w:tcPr>
            <w:tcW w:w="3436" w:type="dxa"/>
            <w:hideMark/>
          </w:tcPr>
          <w:p w:rsidR="00FB4C45" w:rsidRDefault="006A673C">
            <w:pPr>
              <w:rPr>
                <w:color w:val="000000"/>
              </w:rPr>
            </w:pPr>
            <w:r>
              <w:rPr>
                <w:color w:val="000000"/>
              </w:rPr>
              <w:t>21 февраля 2023 года</w:t>
            </w:r>
          </w:p>
        </w:tc>
        <w:tc>
          <w:tcPr>
            <w:tcW w:w="3107" w:type="dxa"/>
          </w:tcPr>
          <w:p w:rsidR="00FB4C45" w:rsidRDefault="00FB4C45">
            <w:pPr>
              <w:rPr>
                <w:color w:val="000000"/>
              </w:rPr>
            </w:pPr>
          </w:p>
        </w:tc>
        <w:tc>
          <w:tcPr>
            <w:tcW w:w="3368" w:type="dxa"/>
            <w:hideMark/>
          </w:tcPr>
          <w:p w:rsidR="00FB4C45" w:rsidRDefault="006A673C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</w:t>
            </w:r>
            <w:r w:rsidR="00FB4C45">
              <w:rPr>
                <w:b/>
                <w:color w:val="000000"/>
              </w:rPr>
              <w:t>№</w:t>
            </w:r>
            <w:r>
              <w:rPr>
                <w:color w:val="000000"/>
              </w:rPr>
              <w:t xml:space="preserve"> 21/66-5</w:t>
            </w:r>
          </w:p>
        </w:tc>
      </w:tr>
    </w:tbl>
    <w:p w:rsidR="00FB4C45" w:rsidRDefault="00FB4C45" w:rsidP="00FB4C45">
      <w:pPr>
        <w:spacing w:before="240"/>
        <w:rPr>
          <w:color w:val="000000"/>
        </w:rPr>
      </w:pPr>
      <w:r>
        <w:rPr>
          <w:color w:val="000000"/>
        </w:rPr>
        <w:t>с.</w:t>
      </w:r>
      <w:r w:rsidR="00387B78">
        <w:rPr>
          <w:color w:val="000000"/>
        </w:rPr>
        <w:t xml:space="preserve"> </w:t>
      </w:r>
      <w:r>
        <w:rPr>
          <w:color w:val="000000"/>
        </w:rPr>
        <w:t>Ильинско-Подомское</w:t>
      </w:r>
    </w:p>
    <w:p w:rsidR="00FB4C45" w:rsidRDefault="00FB4C45" w:rsidP="00FB4C45">
      <w:pPr>
        <w:spacing w:before="240"/>
        <w:rPr>
          <w:color w:val="000000"/>
        </w:rPr>
      </w:pPr>
    </w:p>
    <w:p w:rsidR="006A673C" w:rsidRDefault="006A7F36" w:rsidP="006A7F36">
      <w:pPr>
        <w:rPr>
          <w:b/>
          <w:szCs w:val="28"/>
        </w:rPr>
      </w:pPr>
      <w:r w:rsidRPr="0098619C">
        <w:rPr>
          <w:b/>
          <w:szCs w:val="28"/>
        </w:rPr>
        <w:t xml:space="preserve">О страницах </w:t>
      </w:r>
      <w:r>
        <w:rPr>
          <w:b/>
          <w:szCs w:val="28"/>
        </w:rPr>
        <w:t>Вилегодской</w:t>
      </w:r>
      <w:r w:rsidRPr="0098619C">
        <w:rPr>
          <w:b/>
          <w:szCs w:val="28"/>
        </w:rPr>
        <w:t xml:space="preserve"> </w:t>
      </w:r>
    </w:p>
    <w:p w:rsidR="006A7F36" w:rsidRPr="0098619C" w:rsidRDefault="006A7F36" w:rsidP="006A7F36">
      <w:pPr>
        <w:rPr>
          <w:b/>
          <w:szCs w:val="28"/>
        </w:rPr>
      </w:pPr>
      <w:r w:rsidRPr="0098619C">
        <w:rPr>
          <w:b/>
          <w:szCs w:val="28"/>
        </w:rPr>
        <w:t>территор</w:t>
      </w:r>
      <w:r w:rsidR="006A673C">
        <w:rPr>
          <w:b/>
          <w:szCs w:val="28"/>
        </w:rPr>
        <w:t xml:space="preserve">иальной избирательной комиссии </w:t>
      </w:r>
      <w:r w:rsidRPr="0098619C">
        <w:rPr>
          <w:b/>
          <w:szCs w:val="28"/>
        </w:rPr>
        <w:t>в сети Интернет</w:t>
      </w:r>
    </w:p>
    <w:p w:rsidR="006A7F36" w:rsidRPr="0098619C" w:rsidRDefault="006A7F36" w:rsidP="006A7F36">
      <w:pPr>
        <w:spacing w:line="360" w:lineRule="auto"/>
        <w:rPr>
          <w:b/>
          <w:szCs w:val="28"/>
        </w:rPr>
      </w:pPr>
    </w:p>
    <w:p w:rsidR="006A7F36" w:rsidRPr="0098619C" w:rsidRDefault="006A7F36" w:rsidP="006A7F36">
      <w:pPr>
        <w:spacing w:line="360" w:lineRule="auto"/>
        <w:ind w:firstLine="708"/>
        <w:jc w:val="both"/>
        <w:rPr>
          <w:szCs w:val="28"/>
        </w:rPr>
      </w:pPr>
      <w:r w:rsidRPr="0098619C">
        <w:rPr>
          <w:szCs w:val="28"/>
        </w:rPr>
        <w:t xml:space="preserve">В соответствии с пунктами 9, 9.1 статьи 26 Федерального закона «Об основных гарантиях избирательных прав и права на участие в референдуме граждан Российской Федерации», постановлением ЦИК России от 27 июля 2022 г. № 91/748-8 «Об инструкции по размещению данных государственной автоматизированной системы российской федерации «Выборы», в информационно-телекоммуникационной сети «Интернет», постановлением избирательной комиссии Архангельской области от 10 марта 2011 г. №149/947-4 «О Рекомендациях по информационному наполнению официальной страницы территориальной избирательной комиссии в сети Интернета», а также в целях повышения открытости, прозрачности и гласности деятельности </w:t>
      </w:r>
      <w:r>
        <w:rPr>
          <w:szCs w:val="28"/>
        </w:rPr>
        <w:t>Вилегодской</w:t>
      </w:r>
      <w:r w:rsidRPr="0098619C">
        <w:rPr>
          <w:szCs w:val="28"/>
        </w:rPr>
        <w:t xml:space="preserve"> территориальной избирательной комиссии (далее также – </w:t>
      </w:r>
      <w:r>
        <w:rPr>
          <w:szCs w:val="28"/>
        </w:rPr>
        <w:t xml:space="preserve">Вилегодская </w:t>
      </w:r>
      <w:r w:rsidRPr="0098619C">
        <w:rPr>
          <w:szCs w:val="28"/>
        </w:rPr>
        <w:t xml:space="preserve">ТИК) в сети Интернет </w:t>
      </w:r>
      <w:r>
        <w:rPr>
          <w:szCs w:val="28"/>
        </w:rPr>
        <w:t>Вилегодская</w:t>
      </w:r>
      <w:r w:rsidRPr="0098619C">
        <w:rPr>
          <w:szCs w:val="28"/>
        </w:rPr>
        <w:t xml:space="preserve"> территориальная избирательная комиссия </w:t>
      </w:r>
      <w:r w:rsidR="006A673C" w:rsidRPr="006A673C">
        <w:rPr>
          <w:szCs w:val="28"/>
        </w:rPr>
        <w:t>ПОСТАНОВЛЯЕТ:</w:t>
      </w:r>
      <w:r w:rsidR="006A673C" w:rsidRPr="0098619C">
        <w:rPr>
          <w:szCs w:val="28"/>
        </w:rPr>
        <w:t xml:space="preserve"> </w:t>
      </w:r>
    </w:p>
    <w:p w:rsidR="006A7F36" w:rsidRPr="0098619C" w:rsidRDefault="006A7F36" w:rsidP="006A7F36">
      <w:pPr>
        <w:spacing w:line="360" w:lineRule="auto"/>
        <w:ind w:firstLine="708"/>
        <w:jc w:val="both"/>
        <w:rPr>
          <w:szCs w:val="28"/>
        </w:rPr>
      </w:pPr>
      <w:r w:rsidRPr="0098619C">
        <w:rPr>
          <w:szCs w:val="28"/>
        </w:rPr>
        <w:t xml:space="preserve">1. Установить, что официальными страницами </w:t>
      </w:r>
      <w:r>
        <w:rPr>
          <w:szCs w:val="28"/>
        </w:rPr>
        <w:t>Вилегодской</w:t>
      </w:r>
      <w:r w:rsidRPr="0098619C">
        <w:rPr>
          <w:szCs w:val="28"/>
        </w:rPr>
        <w:t xml:space="preserve"> ТИК в сети Интернет являются:</w:t>
      </w:r>
    </w:p>
    <w:p w:rsidR="006A7F36" w:rsidRPr="0098619C" w:rsidRDefault="006A7F36" w:rsidP="006A7F36">
      <w:pPr>
        <w:spacing w:line="360" w:lineRule="auto"/>
        <w:ind w:firstLine="708"/>
        <w:jc w:val="both"/>
        <w:rPr>
          <w:szCs w:val="28"/>
        </w:rPr>
      </w:pPr>
      <w:r w:rsidRPr="0098619C">
        <w:rPr>
          <w:szCs w:val="28"/>
        </w:rPr>
        <w:t>в социальной сети «</w:t>
      </w:r>
      <w:proofErr w:type="spellStart"/>
      <w:r w:rsidRPr="0098619C">
        <w:rPr>
          <w:szCs w:val="28"/>
        </w:rPr>
        <w:t>ВКонтакте</w:t>
      </w:r>
      <w:proofErr w:type="spellEnd"/>
      <w:r w:rsidRPr="0098619C">
        <w:rPr>
          <w:szCs w:val="28"/>
        </w:rPr>
        <w:t xml:space="preserve">» по URL-адресу: </w:t>
      </w:r>
      <w:r w:rsidRPr="00FD7DC3">
        <w:rPr>
          <w:szCs w:val="28"/>
        </w:rPr>
        <w:t>https://vk.com/vil_tik</w:t>
      </w:r>
      <w:r w:rsidRPr="0098619C">
        <w:rPr>
          <w:szCs w:val="28"/>
        </w:rPr>
        <w:t>;</w:t>
      </w:r>
    </w:p>
    <w:p w:rsidR="006A7F36" w:rsidRPr="0098619C" w:rsidRDefault="006A7F36" w:rsidP="006A7F36">
      <w:pPr>
        <w:spacing w:line="360" w:lineRule="auto"/>
        <w:ind w:firstLine="708"/>
        <w:jc w:val="both"/>
        <w:rPr>
          <w:szCs w:val="28"/>
        </w:rPr>
      </w:pPr>
      <w:r w:rsidRPr="0098619C">
        <w:rPr>
          <w:szCs w:val="28"/>
        </w:rPr>
        <w:t xml:space="preserve">на сайте избирательной комиссии Архангельской области, </w:t>
      </w:r>
      <w:r w:rsidRPr="0098619C">
        <w:rPr>
          <w:rStyle w:val="markedcontent"/>
          <w:sz w:val="27"/>
          <w:szCs w:val="27"/>
        </w:rPr>
        <w:t>функционирующем в составе Интернет-портала ЦИК России (</w:t>
      </w:r>
      <w:hyperlink r:id="rId4" w:history="1">
        <w:r w:rsidRPr="0098619C">
          <w:rPr>
            <w:rStyle w:val="markedcontent"/>
            <w:sz w:val="27"/>
            <w:szCs w:val="27"/>
          </w:rPr>
          <w:t>http://www.arkhangelsk.izbirkom.ru/docs/12934/</w:t>
        </w:r>
      </w:hyperlink>
      <w:r w:rsidRPr="0098619C">
        <w:rPr>
          <w:rStyle w:val="markedcontent"/>
          <w:sz w:val="27"/>
          <w:szCs w:val="27"/>
        </w:rPr>
        <w:t>);</w:t>
      </w:r>
    </w:p>
    <w:p w:rsidR="006A7F36" w:rsidRPr="0098619C" w:rsidRDefault="006A7F36" w:rsidP="006A7F36">
      <w:pPr>
        <w:spacing w:line="360" w:lineRule="auto"/>
        <w:ind w:firstLine="708"/>
        <w:jc w:val="both"/>
        <w:rPr>
          <w:szCs w:val="28"/>
        </w:rPr>
      </w:pPr>
      <w:r w:rsidRPr="0098619C">
        <w:rPr>
          <w:szCs w:val="28"/>
        </w:rPr>
        <w:t xml:space="preserve">на сайте администрации </w:t>
      </w:r>
      <w:r>
        <w:rPr>
          <w:szCs w:val="28"/>
        </w:rPr>
        <w:t>Вилегодского</w:t>
      </w:r>
      <w:r w:rsidRPr="0098619C">
        <w:rPr>
          <w:szCs w:val="28"/>
        </w:rPr>
        <w:t xml:space="preserve"> муниципального округа (</w:t>
      </w:r>
      <w:hyperlink r:id="rId5" w:history="1">
        <w:r w:rsidRPr="00D03511">
          <w:rPr>
            <w:rStyle w:val="a3"/>
            <w:szCs w:val="28"/>
          </w:rPr>
          <w:t>https://виледь.рф</w:t>
        </w:r>
      </w:hyperlink>
      <w:r w:rsidRPr="0098619C">
        <w:rPr>
          <w:szCs w:val="28"/>
        </w:rPr>
        <w:t>).</w:t>
      </w:r>
    </w:p>
    <w:p w:rsidR="006A7F36" w:rsidRPr="0098619C" w:rsidRDefault="006A7F36" w:rsidP="006A7F36">
      <w:pPr>
        <w:spacing w:line="360" w:lineRule="auto"/>
        <w:ind w:firstLine="709"/>
        <w:jc w:val="both"/>
        <w:rPr>
          <w:szCs w:val="28"/>
        </w:rPr>
      </w:pPr>
      <w:r w:rsidRPr="0098619C">
        <w:rPr>
          <w:rStyle w:val="markedcontent"/>
          <w:sz w:val="27"/>
          <w:szCs w:val="27"/>
        </w:rPr>
        <w:lastRenderedPageBreak/>
        <w:t>2. Определить, что организационное и техническое обеспечение размещения данных на сайте</w:t>
      </w:r>
      <w:r w:rsidRPr="0098619C">
        <w:rPr>
          <w:szCs w:val="28"/>
        </w:rPr>
        <w:t xml:space="preserve">, </w:t>
      </w:r>
      <w:r w:rsidRPr="0098619C">
        <w:rPr>
          <w:rStyle w:val="markedcontent"/>
          <w:sz w:val="27"/>
          <w:szCs w:val="27"/>
        </w:rPr>
        <w:t>функционирующем в составе Интернет-портала ЦИК России, осуществляет работник информационного центра избирательной комиссии Архангельской области.</w:t>
      </w:r>
    </w:p>
    <w:p w:rsidR="006A7F36" w:rsidRPr="0098619C" w:rsidRDefault="006A7F36" w:rsidP="006A7F36">
      <w:pPr>
        <w:spacing w:line="360" w:lineRule="auto"/>
        <w:ind w:firstLine="709"/>
        <w:jc w:val="both"/>
        <w:rPr>
          <w:szCs w:val="28"/>
        </w:rPr>
      </w:pPr>
      <w:r w:rsidRPr="0098619C">
        <w:rPr>
          <w:szCs w:val="28"/>
        </w:rPr>
        <w:t xml:space="preserve">3. </w:t>
      </w:r>
      <w:r w:rsidRPr="0098619C">
        <w:rPr>
          <w:szCs w:val="28"/>
          <w:shd w:val="clear" w:color="auto" w:fill="FFFFFF"/>
        </w:rPr>
        <w:t xml:space="preserve">Назначить </w:t>
      </w:r>
      <w:r w:rsidRPr="0098619C">
        <w:rPr>
          <w:szCs w:val="28"/>
        </w:rPr>
        <w:t xml:space="preserve">ответственным за регулярное информационное наполнение, своевременное размещение, полноту и актуализацию размещенной информации на официальных страницах </w:t>
      </w:r>
      <w:r>
        <w:rPr>
          <w:szCs w:val="28"/>
        </w:rPr>
        <w:t>Вилегодской</w:t>
      </w:r>
      <w:r w:rsidRPr="0098619C">
        <w:rPr>
          <w:szCs w:val="28"/>
        </w:rPr>
        <w:t xml:space="preserve"> ТИК в сети Интернет председателя </w:t>
      </w:r>
      <w:r>
        <w:rPr>
          <w:szCs w:val="28"/>
        </w:rPr>
        <w:t>Вилегодской</w:t>
      </w:r>
      <w:r w:rsidRPr="0098619C">
        <w:rPr>
          <w:szCs w:val="28"/>
        </w:rPr>
        <w:t xml:space="preserve"> ТИК (на период его временного отсутствия – заместителя председателя </w:t>
      </w:r>
      <w:r>
        <w:rPr>
          <w:szCs w:val="28"/>
        </w:rPr>
        <w:t>Вилегодской</w:t>
      </w:r>
      <w:r w:rsidRPr="0098619C">
        <w:rPr>
          <w:szCs w:val="28"/>
        </w:rPr>
        <w:t xml:space="preserve"> ТИК).</w:t>
      </w:r>
    </w:p>
    <w:p w:rsidR="006A7F36" w:rsidRPr="0098619C" w:rsidRDefault="006A7F36" w:rsidP="006A7F36">
      <w:pPr>
        <w:spacing w:line="360" w:lineRule="auto"/>
        <w:ind w:firstLine="708"/>
        <w:jc w:val="both"/>
        <w:rPr>
          <w:szCs w:val="28"/>
          <w:shd w:val="clear" w:color="auto" w:fill="FFFFFF"/>
        </w:rPr>
      </w:pPr>
      <w:r w:rsidRPr="0098619C">
        <w:rPr>
          <w:szCs w:val="28"/>
        </w:rPr>
        <w:t xml:space="preserve">4. Рекомендовать </w:t>
      </w:r>
      <w:r w:rsidR="006A673C">
        <w:rPr>
          <w:szCs w:val="28"/>
        </w:rPr>
        <w:t>руководителю аппарата администрации, Н</w:t>
      </w:r>
      <w:r w:rsidRPr="0098619C">
        <w:rPr>
          <w:szCs w:val="28"/>
        </w:rPr>
        <w:t xml:space="preserve">ачальнику </w:t>
      </w:r>
      <w:r w:rsidR="006A673C">
        <w:rPr>
          <w:szCs w:val="28"/>
        </w:rPr>
        <w:t>Управления</w:t>
      </w:r>
      <w:r w:rsidRPr="0098619C">
        <w:rPr>
          <w:szCs w:val="28"/>
        </w:rPr>
        <w:t xml:space="preserve"> по организационной работе</w:t>
      </w:r>
      <w:r w:rsidR="006A673C">
        <w:rPr>
          <w:szCs w:val="28"/>
        </w:rPr>
        <w:t>, делам ГО и ЧС</w:t>
      </w:r>
      <w:bookmarkStart w:id="0" w:name="_GoBack"/>
      <w:bookmarkEnd w:id="0"/>
      <w:r w:rsidRPr="0098619C">
        <w:rPr>
          <w:szCs w:val="28"/>
        </w:rPr>
        <w:t xml:space="preserve"> администрации </w:t>
      </w:r>
      <w:r>
        <w:rPr>
          <w:szCs w:val="28"/>
        </w:rPr>
        <w:t>Вилегодского</w:t>
      </w:r>
      <w:r w:rsidRPr="0098619C">
        <w:rPr>
          <w:szCs w:val="28"/>
        </w:rPr>
        <w:t xml:space="preserve"> муниципального округа Архангельской области обеспечить своевременное размещение предоставляемой </w:t>
      </w:r>
      <w:r>
        <w:rPr>
          <w:szCs w:val="28"/>
        </w:rPr>
        <w:t>Вилегодской</w:t>
      </w:r>
      <w:r w:rsidRPr="0098619C">
        <w:rPr>
          <w:szCs w:val="28"/>
        </w:rPr>
        <w:t xml:space="preserve"> ТИК </w:t>
      </w:r>
      <w:r w:rsidRPr="0098619C">
        <w:rPr>
          <w:szCs w:val="28"/>
          <w:shd w:val="clear" w:color="auto" w:fill="FFFFFF"/>
        </w:rPr>
        <w:t xml:space="preserve">информации в соответствующем разделе сайта </w:t>
      </w:r>
      <w:r>
        <w:rPr>
          <w:szCs w:val="28"/>
        </w:rPr>
        <w:t>Вилегодского</w:t>
      </w:r>
      <w:r w:rsidRPr="0098619C">
        <w:rPr>
          <w:szCs w:val="28"/>
        </w:rPr>
        <w:t xml:space="preserve"> муниципального округа Архангельской области</w:t>
      </w:r>
      <w:r w:rsidRPr="0098619C">
        <w:rPr>
          <w:szCs w:val="28"/>
          <w:shd w:val="clear" w:color="auto" w:fill="FFFFFF"/>
        </w:rPr>
        <w:t xml:space="preserve"> в сети Интернет.</w:t>
      </w:r>
    </w:p>
    <w:p w:rsidR="00FB4C45" w:rsidRDefault="00FB4C45" w:rsidP="00FB4C45">
      <w:pPr>
        <w:spacing w:before="240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422"/>
      </w:tblGrid>
      <w:tr w:rsidR="00FB4C45" w:rsidTr="00FB4C45">
        <w:tc>
          <w:tcPr>
            <w:tcW w:w="5148" w:type="dxa"/>
            <w:hideMark/>
          </w:tcPr>
          <w:p w:rsidR="00FB4C45" w:rsidRDefault="00FB4C45">
            <w:pPr>
              <w:pStyle w:val="14-15"/>
              <w:spacing w:line="240" w:lineRule="auto"/>
              <w:ind w:firstLine="0"/>
              <w:jc w:val="center"/>
            </w:pPr>
            <w:r>
              <w:t>Председатель</w:t>
            </w:r>
          </w:p>
          <w:p w:rsidR="00FB4C45" w:rsidRDefault="00FB4C45">
            <w:pPr>
              <w:pStyle w:val="14-15"/>
              <w:spacing w:line="240" w:lineRule="auto"/>
              <w:ind w:firstLine="0"/>
              <w:jc w:val="center"/>
            </w:pPr>
            <w:r>
              <w:t xml:space="preserve">Вилегодской территориальной избирательной комиссии </w:t>
            </w:r>
          </w:p>
        </w:tc>
        <w:tc>
          <w:tcPr>
            <w:tcW w:w="4422" w:type="dxa"/>
            <w:hideMark/>
          </w:tcPr>
          <w:p w:rsidR="00FB4C45" w:rsidRDefault="00FB4C45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Н.Н.Федяева</w:t>
            </w:r>
          </w:p>
        </w:tc>
      </w:tr>
      <w:tr w:rsidR="00FB4C45" w:rsidTr="00FB4C45">
        <w:tc>
          <w:tcPr>
            <w:tcW w:w="5148" w:type="dxa"/>
          </w:tcPr>
          <w:p w:rsidR="00FB4C45" w:rsidRDefault="00FB4C45">
            <w:pPr>
              <w:pStyle w:val="14-15"/>
              <w:ind w:firstLine="0"/>
              <w:jc w:val="center"/>
              <w:rPr>
                <w:szCs w:val="28"/>
              </w:rPr>
            </w:pPr>
          </w:p>
        </w:tc>
        <w:tc>
          <w:tcPr>
            <w:tcW w:w="4422" w:type="dxa"/>
          </w:tcPr>
          <w:p w:rsidR="00FB4C45" w:rsidRDefault="00FB4C45">
            <w:pPr>
              <w:pStyle w:val="14-15"/>
              <w:ind w:firstLine="0"/>
              <w:jc w:val="right"/>
              <w:rPr>
                <w:szCs w:val="28"/>
              </w:rPr>
            </w:pPr>
          </w:p>
        </w:tc>
      </w:tr>
      <w:tr w:rsidR="00FB4C45" w:rsidTr="00FB4C45">
        <w:tc>
          <w:tcPr>
            <w:tcW w:w="5148" w:type="dxa"/>
            <w:hideMark/>
          </w:tcPr>
          <w:p w:rsidR="00FB4C45" w:rsidRDefault="00FB4C45">
            <w:pPr>
              <w:pStyle w:val="14-15"/>
              <w:spacing w:line="240" w:lineRule="auto"/>
              <w:ind w:firstLine="0"/>
              <w:jc w:val="center"/>
            </w:pPr>
            <w:r>
              <w:t>Секретарь</w:t>
            </w:r>
          </w:p>
          <w:p w:rsidR="00FB4C45" w:rsidRDefault="00FB4C45">
            <w:pPr>
              <w:pStyle w:val="14-15"/>
              <w:spacing w:line="240" w:lineRule="auto"/>
              <w:ind w:firstLine="0"/>
              <w:jc w:val="center"/>
            </w:pPr>
            <w:r>
              <w:t>Вилегодской территориальной избирательной комиссии</w:t>
            </w:r>
          </w:p>
        </w:tc>
        <w:tc>
          <w:tcPr>
            <w:tcW w:w="4422" w:type="dxa"/>
            <w:hideMark/>
          </w:tcPr>
          <w:p w:rsidR="00FB4C45" w:rsidRDefault="00FB4C45">
            <w:pPr>
              <w:pStyle w:val="14-15"/>
              <w:spacing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А.В.Ершова</w:t>
            </w:r>
          </w:p>
        </w:tc>
      </w:tr>
    </w:tbl>
    <w:p w:rsidR="002751B3" w:rsidRDefault="002751B3"/>
    <w:sectPr w:rsidR="002751B3" w:rsidSect="00387B7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7CA"/>
    <w:rsid w:val="001D62A5"/>
    <w:rsid w:val="002751B3"/>
    <w:rsid w:val="00387B78"/>
    <w:rsid w:val="006A673C"/>
    <w:rsid w:val="006A7F36"/>
    <w:rsid w:val="0098645F"/>
    <w:rsid w:val="00E727CA"/>
    <w:rsid w:val="00FB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963860-E042-4E4F-83EF-17DFB1BB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C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rsid w:val="00FB4C45"/>
    <w:pPr>
      <w:spacing w:line="360" w:lineRule="auto"/>
      <w:ind w:firstLine="709"/>
      <w:jc w:val="both"/>
    </w:pPr>
  </w:style>
  <w:style w:type="paragraph" w:customStyle="1" w:styleId="1">
    <w:name w:val="заголовок 1"/>
    <w:basedOn w:val="a"/>
    <w:next w:val="a"/>
    <w:rsid w:val="00FB4C45"/>
    <w:pPr>
      <w:keepNext/>
      <w:autoSpaceDE w:val="0"/>
      <w:autoSpaceDN w:val="0"/>
      <w:outlineLvl w:val="0"/>
    </w:pPr>
    <w:rPr>
      <w:szCs w:val="20"/>
    </w:rPr>
  </w:style>
  <w:style w:type="character" w:styleId="a3">
    <w:name w:val="Hyperlink"/>
    <w:basedOn w:val="a0"/>
    <w:uiPriority w:val="99"/>
    <w:unhideWhenUsed/>
    <w:rsid w:val="006A7F36"/>
    <w:rPr>
      <w:color w:val="0563C1" w:themeColor="hyperlink"/>
      <w:u w:val="single"/>
    </w:rPr>
  </w:style>
  <w:style w:type="character" w:customStyle="1" w:styleId="markedcontent">
    <w:name w:val="markedcontent"/>
    <w:basedOn w:val="a0"/>
    <w:rsid w:val="006A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74;&#1080;&#1083;&#1077;&#1076;&#1100;.&#1088;&#1092;" TargetMode="External"/><Relationship Id="rId4" Type="http://schemas.openxmlformats.org/officeDocument/2006/relationships/hyperlink" Target="http://www.arkhangelsk.izbirkom.ru/docs/1293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Федяева Надежда Николаевна</dc:creator>
  <cp:keywords/>
  <dc:description/>
  <cp:lastModifiedBy>Федяева Надежда Николаевна</cp:lastModifiedBy>
  <cp:revision>2</cp:revision>
  <dcterms:created xsi:type="dcterms:W3CDTF">2023-02-22T07:35:00Z</dcterms:created>
  <dcterms:modified xsi:type="dcterms:W3CDTF">2023-02-22T07:35:00Z</dcterms:modified>
</cp:coreProperties>
</file>