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270F8" w14:textId="77777777" w:rsidR="001F4824" w:rsidRPr="00002AB0" w:rsidRDefault="001F4824" w:rsidP="001F482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02AB0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  <w:r w:rsidRPr="00002AB0">
        <w:rPr>
          <w:rFonts w:ascii="Times New Roman" w:hAnsi="Times New Roman"/>
          <w:b/>
          <w:sz w:val="28"/>
          <w:szCs w:val="28"/>
          <w:lang w:eastAsia="ru-RU"/>
        </w:rPr>
        <w:br/>
        <w:t>ВИЛЕГОДСКОГО МУНИЦИПАЛЬНОГО ОКРУГА</w:t>
      </w:r>
      <w:r w:rsidRPr="00002AB0">
        <w:rPr>
          <w:rFonts w:ascii="Times New Roman" w:hAnsi="Times New Roman"/>
          <w:b/>
          <w:sz w:val="28"/>
          <w:szCs w:val="28"/>
          <w:lang w:eastAsia="ru-RU"/>
        </w:rPr>
        <w:br/>
        <w:t>АРХАНГЕЛЬСКОЙ ОБЛАСТИ</w:t>
      </w:r>
    </w:p>
    <w:p w14:paraId="6554895F" w14:textId="77777777" w:rsidR="001F4824" w:rsidRPr="00002AB0" w:rsidRDefault="001F4824" w:rsidP="001F482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26F2F3" w14:textId="77777777" w:rsidR="001F4824" w:rsidRPr="00002AB0" w:rsidRDefault="001F4824" w:rsidP="001F482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2AB0"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14:paraId="2C4354A2" w14:textId="77777777" w:rsidR="001F4824" w:rsidRPr="00002AB0" w:rsidRDefault="001F4824" w:rsidP="001F4824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E12842C" w14:textId="0F62B9AF" w:rsidR="001F4824" w:rsidRDefault="008F3244" w:rsidP="001F482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02AB0">
        <w:rPr>
          <w:rFonts w:ascii="Times New Roman" w:eastAsia="Times New Roman" w:hAnsi="Times New Roman"/>
          <w:sz w:val="28"/>
          <w:szCs w:val="28"/>
          <w:lang w:eastAsia="ru-RU"/>
        </w:rPr>
        <w:t>01.02.</w:t>
      </w:r>
      <w:r w:rsidR="001F4824" w:rsidRPr="00002AB0">
        <w:rPr>
          <w:rFonts w:ascii="Times New Roman" w:eastAsia="Times New Roman" w:hAnsi="Times New Roman"/>
          <w:sz w:val="28"/>
          <w:szCs w:val="28"/>
          <w:lang w:eastAsia="ru-RU"/>
        </w:rPr>
        <w:t xml:space="preserve">2021                                                                                                 </w:t>
      </w:r>
      <w:r w:rsidRPr="00002AB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02AB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002A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4824" w:rsidRPr="00002AB0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002A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0F6E">
        <w:rPr>
          <w:rFonts w:ascii="Times New Roman" w:eastAsia="Times New Roman" w:hAnsi="Times New Roman"/>
          <w:sz w:val="28"/>
          <w:szCs w:val="28"/>
          <w:lang w:eastAsia="ru-RU"/>
        </w:rPr>
        <w:t>6/</w:t>
      </w:r>
      <w:r w:rsidR="0038058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B3A87" w:rsidRPr="00002AB0">
        <w:rPr>
          <w:rFonts w:ascii="Times New Roman" w:eastAsia="Times New Roman" w:hAnsi="Times New Roman"/>
          <w:sz w:val="28"/>
          <w:szCs w:val="28"/>
          <w:lang w:eastAsia="ru-RU"/>
        </w:rPr>
        <w:t>-р</w:t>
      </w:r>
    </w:p>
    <w:p w14:paraId="41AF06F2" w14:textId="77777777" w:rsidR="00002AB0" w:rsidRPr="00002AB0" w:rsidRDefault="00002AB0" w:rsidP="001F482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65641A" w14:textId="77777777" w:rsidR="001F4824" w:rsidRPr="00002AB0" w:rsidRDefault="001F4824" w:rsidP="001F482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AB0">
        <w:rPr>
          <w:rFonts w:ascii="Times New Roman" w:eastAsia="Times New Roman" w:hAnsi="Times New Roman"/>
          <w:sz w:val="28"/>
          <w:szCs w:val="28"/>
          <w:lang w:eastAsia="ru-RU"/>
        </w:rPr>
        <w:t>с. Ильинско-Подомское</w:t>
      </w:r>
    </w:p>
    <w:p w14:paraId="27BE044D" w14:textId="77777777" w:rsidR="001F4824" w:rsidRPr="00002AB0" w:rsidRDefault="001F4824" w:rsidP="001F482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F66D4C" w14:textId="77777777" w:rsidR="00380589" w:rsidRPr="00380589" w:rsidRDefault="00380589" w:rsidP="00A44453">
      <w:pPr>
        <w:jc w:val="center"/>
        <w:rPr>
          <w:rFonts w:ascii="Times New Roman" w:hAnsi="Times New Roman"/>
          <w:b/>
          <w:sz w:val="28"/>
          <w:szCs w:val="28"/>
        </w:rPr>
      </w:pPr>
      <w:r w:rsidRPr="00380589">
        <w:rPr>
          <w:rFonts w:ascii="Times New Roman" w:hAnsi="Times New Roman"/>
          <w:b/>
          <w:sz w:val="28"/>
          <w:szCs w:val="28"/>
        </w:rPr>
        <w:t>Об утверждении Положения об Управлении</w:t>
      </w:r>
      <w:r w:rsidRPr="00380589">
        <w:rPr>
          <w:rFonts w:ascii="Times New Roman" w:hAnsi="Times New Roman"/>
          <w:b/>
          <w:sz w:val="28"/>
          <w:szCs w:val="28"/>
        </w:rPr>
        <w:br/>
        <w:t>по организационной работе, делам ГО и ЧС администрации</w:t>
      </w:r>
      <w:r w:rsidRPr="00380589">
        <w:rPr>
          <w:rFonts w:ascii="Times New Roman" w:hAnsi="Times New Roman"/>
          <w:b/>
          <w:sz w:val="28"/>
          <w:szCs w:val="28"/>
        </w:rPr>
        <w:br/>
        <w:t>Вилегодского муниципального округа и положений об отделах</w:t>
      </w:r>
      <w:r w:rsidRPr="00380589">
        <w:rPr>
          <w:rFonts w:ascii="Times New Roman" w:hAnsi="Times New Roman"/>
          <w:b/>
          <w:sz w:val="28"/>
          <w:szCs w:val="28"/>
        </w:rPr>
        <w:br/>
        <w:t>Управления по организационной работе, делам ГО и ЧС</w:t>
      </w:r>
      <w:r w:rsidRPr="00380589">
        <w:rPr>
          <w:rFonts w:ascii="Times New Roman" w:hAnsi="Times New Roman"/>
          <w:b/>
          <w:sz w:val="28"/>
          <w:szCs w:val="28"/>
        </w:rPr>
        <w:br/>
        <w:t>администрации Вилегодского муниципального округа</w:t>
      </w:r>
    </w:p>
    <w:p w14:paraId="32CBD0C1" w14:textId="77777777" w:rsidR="00380589" w:rsidRPr="00380589" w:rsidRDefault="00380589" w:rsidP="00A4445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0145547" w14:textId="0C9EBF28" w:rsidR="00380589" w:rsidRDefault="00380589" w:rsidP="00A4445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80589">
        <w:rPr>
          <w:rFonts w:ascii="Times New Roman" w:hAnsi="Times New Roman"/>
          <w:sz w:val="28"/>
          <w:szCs w:val="28"/>
        </w:rPr>
        <w:t xml:space="preserve">В соответствии с решением Собрания депутатов Вилегодского муниципального округа от 24.12.2020 г. № 16 «О структуре Администрации Вилегодского муниципального округа Архангельской области», решением Собрания депутатов Вилегодского муниципального округа от 24.12.2020 № 17 «Об учреждении Администрации Вилегодского муниципального округа Архангельской области и утверждении Положения об Администрации Вилегодского муниципального округа Архангельской области», Администрация Вилегодского муниципального округа </w:t>
      </w:r>
      <w:r w:rsidR="00A44453">
        <w:rPr>
          <w:rFonts w:ascii="Times New Roman" w:hAnsi="Times New Roman"/>
          <w:sz w:val="28"/>
          <w:szCs w:val="28"/>
        </w:rPr>
        <w:br/>
      </w:r>
      <w:r w:rsidRPr="00380589">
        <w:rPr>
          <w:rFonts w:ascii="Times New Roman" w:hAnsi="Times New Roman"/>
          <w:b/>
          <w:bCs/>
          <w:spacing w:val="20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380589">
        <w:rPr>
          <w:rFonts w:ascii="Times New Roman" w:hAnsi="Times New Roman"/>
          <w:b/>
          <w:bCs/>
          <w:spacing w:val="20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380589">
        <w:rPr>
          <w:rFonts w:ascii="Times New Roman" w:hAnsi="Times New Roman"/>
          <w:b/>
          <w:bCs/>
          <w:spacing w:val="20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380589">
        <w:rPr>
          <w:rFonts w:ascii="Times New Roman" w:hAnsi="Times New Roman"/>
          <w:b/>
          <w:bCs/>
          <w:spacing w:val="20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380589">
        <w:rPr>
          <w:rFonts w:ascii="Times New Roman" w:hAnsi="Times New Roman"/>
          <w:b/>
          <w:bCs/>
          <w:spacing w:val="20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380589">
        <w:rPr>
          <w:rFonts w:ascii="Times New Roman" w:hAnsi="Times New Roman"/>
          <w:b/>
          <w:bCs/>
          <w:spacing w:val="20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380589">
        <w:rPr>
          <w:rFonts w:ascii="Times New Roman" w:hAnsi="Times New Roman"/>
          <w:b/>
          <w:bCs/>
          <w:spacing w:val="20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380589">
        <w:rPr>
          <w:rFonts w:ascii="Times New Roman" w:hAnsi="Times New Roman"/>
          <w:b/>
          <w:bCs/>
          <w:spacing w:val="20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380589">
        <w:rPr>
          <w:rFonts w:ascii="Times New Roman" w:hAnsi="Times New Roman"/>
          <w:b/>
          <w:bCs/>
          <w:spacing w:val="20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380589">
        <w:rPr>
          <w:rFonts w:ascii="Times New Roman" w:hAnsi="Times New Roman"/>
          <w:b/>
          <w:bCs/>
          <w:spacing w:val="20"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380589">
        <w:rPr>
          <w:rFonts w:ascii="Times New Roman" w:hAnsi="Times New Roman"/>
          <w:b/>
          <w:bCs/>
          <w:spacing w:val="20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380589">
        <w:rPr>
          <w:rFonts w:ascii="Times New Roman" w:hAnsi="Times New Roman"/>
          <w:b/>
          <w:bCs/>
          <w:spacing w:val="20"/>
          <w:sz w:val="28"/>
          <w:szCs w:val="28"/>
        </w:rPr>
        <w:t>т</w:t>
      </w:r>
      <w:r w:rsidRPr="00380589">
        <w:rPr>
          <w:rFonts w:ascii="Times New Roman" w:hAnsi="Times New Roman"/>
          <w:sz w:val="28"/>
          <w:szCs w:val="28"/>
        </w:rPr>
        <w:t>:</w:t>
      </w:r>
    </w:p>
    <w:p w14:paraId="7F81B2C2" w14:textId="77777777" w:rsidR="00A44453" w:rsidRPr="00380589" w:rsidRDefault="00A44453" w:rsidP="00A4445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718647A" w14:textId="77777777" w:rsidR="00380589" w:rsidRPr="00380589" w:rsidRDefault="00380589" w:rsidP="00A44453">
      <w:pPr>
        <w:pStyle w:val="a3"/>
        <w:numPr>
          <w:ilvl w:val="0"/>
          <w:numId w:val="5"/>
        </w:numPr>
        <w:tabs>
          <w:tab w:val="left" w:pos="1134"/>
        </w:tabs>
        <w:ind w:left="0" w:firstLine="851"/>
        <w:rPr>
          <w:sz w:val="28"/>
          <w:szCs w:val="28"/>
        </w:rPr>
      </w:pPr>
      <w:r w:rsidRPr="00380589">
        <w:rPr>
          <w:sz w:val="28"/>
          <w:szCs w:val="28"/>
        </w:rPr>
        <w:t>Утвердить:</w:t>
      </w:r>
    </w:p>
    <w:p w14:paraId="3DD37470" w14:textId="77777777" w:rsidR="00380589" w:rsidRPr="00380589" w:rsidRDefault="00380589" w:rsidP="00A4445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80589">
        <w:rPr>
          <w:rFonts w:ascii="Times New Roman" w:hAnsi="Times New Roman"/>
          <w:sz w:val="28"/>
          <w:szCs w:val="28"/>
        </w:rPr>
        <w:t>Положение об Управлении по организационной работе, делам ГО и ЧС администрации Вилегодского муниципального округа, согласно приложению № 1;</w:t>
      </w:r>
    </w:p>
    <w:p w14:paraId="7426B78A" w14:textId="77777777" w:rsidR="00380589" w:rsidRPr="00380589" w:rsidRDefault="00380589" w:rsidP="00A4445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80589">
        <w:rPr>
          <w:rFonts w:ascii="Times New Roman" w:hAnsi="Times New Roman"/>
          <w:sz w:val="28"/>
          <w:szCs w:val="28"/>
        </w:rPr>
        <w:t>Положение об отделе по организационной работе Управления по организационной работе, делам ГО и ЧС администрации Вилегодского муниципального округа, согласно приложению № 2;</w:t>
      </w:r>
    </w:p>
    <w:p w14:paraId="0C5C1495" w14:textId="77777777" w:rsidR="00380589" w:rsidRPr="00380589" w:rsidRDefault="00380589" w:rsidP="00A4445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80589">
        <w:rPr>
          <w:rFonts w:ascii="Times New Roman" w:hAnsi="Times New Roman"/>
          <w:sz w:val="28"/>
          <w:szCs w:val="28"/>
        </w:rPr>
        <w:t>Положение об отделе информационно-коммуникационных технологий и защиты информации Управления по организационной работе, делам ГО и ЧС администрации Вилегодского муниципального округа, согласно приложению № 3;</w:t>
      </w:r>
    </w:p>
    <w:p w14:paraId="438E5DE3" w14:textId="77777777" w:rsidR="00380589" w:rsidRPr="00380589" w:rsidRDefault="00380589" w:rsidP="00A4445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80589">
        <w:rPr>
          <w:rFonts w:ascii="Times New Roman" w:hAnsi="Times New Roman"/>
          <w:sz w:val="28"/>
          <w:szCs w:val="28"/>
        </w:rPr>
        <w:t>Положение об архивном отделе Управления по организационной работе, делам ГО и ЧС администрации Вилегодского муниципального округа, согласно приложению № 4;</w:t>
      </w:r>
    </w:p>
    <w:p w14:paraId="47B4AB6D" w14:textId="77777777" w:rsidR="00380589" w:rsidRPr="00380589" w:rsidRDefault="00380589" w:rsidP="00A4445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80589">
        <w:rPr>
          <w:rFonts w:ascii="Times New Roman" w:hAnsi="Times New Roman"/>
          <w:sz w:val="28"/>
          <w:szCs w:val="28"/>
        </w:rPr>
        <w:t>Положение об отделе по делам ГО, ЧС и мобилизационной работе Управления по организационной работе, делам ГО и ЧС администрации Вилегодского муниципального округа, согласно приложению № 5.</w:t>
      </w:r>
    </w:p>
    <w:p w14:paraId="792145E4" w14:textId="77777777" w:rsidR="00380589" w:rsidRPr="00380589" w:rsidRDefault="00380589" w:rsidP="00A4445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C833F1B" w14:textId="77777777" w:rsidR="00380589" w:rsidRPr="00380589" w:rsidRDefault="00380589" w:rsidP="00A44453">
      <w:pPr>
        <w:jc w:val="both"/>
        <w:rPr>
          <w:rFonts w:ascii="Times New Roman" w:hAnsi="Times New Roman"/>
          <w:sz w:val="28"/>
          <w:szCs w:val="28"/>
        </w:rPr>
      </w:pPr>
    </w:p>
    <w:p w14:paraId="2218AB47" w14:textId="77777777" w:rsidR="00380589" w:rsidRPr="00380589" w:rsidRDefault="00380589" w:rsidP="00A44453">
      <w:pPr>
        <w:pStyle w:val="a3"/>
        <w:tabs>
          <w:tab w:val="right" w:pos="9356"/>
        </w:tabs>
        <w:ind w:left="0"/>
        <w:rPr>
          <w:sz w:val="28"/>
          <w:szCs w:val="28"/>
        </w:rPr>
      </w:pPr>
      <w:bookmarkStart w:id="0" w:name="_Hlk58660264"/>
      <w:r w:rsidRPr="00380589">
        <w:rPr>
          <w:sz w:val="28"/>
          <w:szCs w:val="28"/>
        </w:rPr>
        <w:t>Глава Вилегодского муниципального округа</w:t>
      </w:r>
      <w:r w:rsidRPr="00380589">
        <w:rPr>
          <w:sz w:val="28"/>
          <w:szCs w:val="28"/>
        </w:rPr>
        <w:tab/>
      </w:r>
      <w:bookmarkEnd w:id="0"/>
      <w:r w:rsidRPr="00380589">
        <w:rPr>
          <w:sz w:val="28"/>
          <w:szCs w:val="28"/>
        </w:rPr>
        <w:t>А.Ю. Аксенов</w:t>
      </w:r>
    </w:p>
    <w:p w14:paraId="74DD32CB" w14:textId="1D0F536D" w:rsidR="00380589" w:rsidRPr="004F7D73" w:rsidRDefault="00380589" w:rsidP="00A44453">
      <w:pPr>
        <w:pStyle w:val="a3"/>
        <w:tabs>
          <w:tab w:val="right" w:pos="9356"/>
        </w:tabs>
        <w:ind w:left="5387"/>
        <w:jc w:val="center"/>
        <w:rPr>
          <w:b/>
          <w:sz w:val="22"/>
        </w:rPr>
      </w:pPr>
      <w:r w:rsidRPr="004F7D73">
        <w:rPr>
          <w:sz w:val="22"/>
        </w:rPr>
        <w:lastRenderedPageBreak/>
        <w:t>Приложение № 4</w:t>
      </w:r>
      <w:r w:rsidRPr="004F7D73">
        <w:rPr>
          <w:sz w:val="22"/>
        </w:rPr>
        <w:br/>
        <w:t>к распоряжению Администрации</w:t>
      </w:r>
      <w:r w:rsidRPr="004F7D73">
        <w:rPr>
          <w:sz w:val="22"/>
        </w:rPr>
        <w:br/>
        <w:t>Вилегодского муниципального</w:t>
      </w:r>
      <w:r w:rsidR="00A44453" w:rsidRPr="004F7D73">
        <w:rPr>
          <w:sz w:val="22"/>
        </w:rPr>
        <w:t xml:space="preserve"> </w:t>
      </w:r>
      <w:r w:rsidRPr="004F7D73">
        <w:rPr>
          <w:sz w:val="22"/>
        </w:rPr>
        <w:t>округа от 01.02.2021 г. № 6/4-р</w:t>
      </w:r>
    </w:p>
    <w:p w14:paraId="64F28F21" w14:textId="77777777" w:rsidR="00380589" w:rsidRPr="004F7D73" w:rsidRDefault="00380589" w:rsidP="00A44453">
      <w:pPr>
        <w:pStyle w:val="a8"/>
        <w:spacing w:before="0" w:beforeAutospacing="0" w:after="0" w:afterAutospacing="0"/>
        <w:jc w:val="right"/>
        <w:rPr>
          <w:sz w:val="22"/>
          <w:szCs w:val="22"/>
        </w:rPr>
      </w:pPr>
    </w:p>
    <w:p w14:paraId="1D460B9E" w14:textId="77777777" w:rsidR="00380589" w:rsidRPr="004F7D73" w:rsidRDefault="00380589" w:rsidP="00A44453">
      <w:pPr>
        <w:pStyle w:val="a8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4F7D73">
        <w:rPr>
          <w:b/>
          <w:sz w:val="22"/>
          <w:szCs w:val="22"/>
        </w:rPr>
        <w:t>ПОЛОЖЕНИЕ</w:t>
      </w:r>
      <w:r w:rsidRPr="004F7D73">
        <w:rPr>
          <w:b/>
          <w:sz w:val="22"/>
          <w:szCs w:val="22"/>
        </w:rPr>
        <w:br/>
      </w:r>
      <w:r w:rsidRPr="004F7D73">
        <w:rPr>
          <w:b/>
          <w:bCs/>
          <w:sz w:val="22"/>
          <w:szCs w:val="22"/>
        </w:rPr>
        <w:t xml:space="preserve"> об архивном отделе Управления по организационной работе,</w:t>
      </w:r>
      <w:r w:rsidRPr="004F7D73">
        <w:rPr>
          <w:b/>
          <w:bCs/>
          <w:sz w:val="22"/>
          <w:szCs w:val="22"/>
        </w:rPr>
        <w:br/>
        <w:t>делам ГО и ЧС администрации Вилегодского муниципального округа</w:t>
      </w:r>
    </w:p>
    <w:p w14:paraId="23387EE6" w14:textId="77777777" w:rsidR="00380589" w:rsidRPr="004F7D73" w:rsidRDefault="00380589" w:rsidP="00A44453">
      <w:pPr>
        <w:pStyle w:val="a8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14:paraId="4968F081" w14:textId="77777777" w:rsidR="00380589" w:rsidRPr="004F7D73" w:rsidRDefault="00380589" w:rsidP="00A44453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center"/>
        <w:rPr>
          <w:b/>
          <w:sz w:val="22"/>
          <w:szCs w:val="22"/>
        </w:rPr>
      </w:pPr>
      <w:r w:rsidRPr="004F7D73">
        <w:rPr>
          <w:b/>
          <w:sz w:val="22"/>
          <w:szCs w:val="22"/>
        </w:rPr>
        <w:t>Общие положения</w:t>
      </w:r>
    </w:p>
    <w:p w14:paraId="59DF727B" w14:textId="77777777" w:rsidR="00380589" w:rsidRPr="004F7D73" w:rsidRDefault="00380589" w:rsidP="00A44453">
      <w:pPr>
        <w:tabs>
          <w:tab w:val="left" w:pos="1276"/>
          <w:tab w:val="num" w:pos="1560"/>
          <w:tab w:val="left" w:pos="9355"/>
        </w:tabs>
        <w:ind w:firstLine="704"/>
        <w:jc w:val="both"/>
        <w:rPr>
          <w:rFonts w:ascii="Times New Roman" w:hAnsi="Times New Roman"/>
        </w:rPr>
      </w:pPr>
    </w:p>
    <w:p w14:paraId="6C37CEEB" w14:textId="77777777" w:rsidR="00380589" w:rsidRPr="004F7D73" w:rsidRDefault="00380589" w:rsidP="00A44453">
      <w:pPr>
        <w:pStyle w:val="a8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2"/>
          <w:szCs w:val="22"/>
        </w:rPr>
      </w:pPr>
      <w:r w:rsidRPr="004F7D73">
        <w:rPr>
          <w:sz w:val="22"/>
          <w:szCs w:val="22"/>
        </w:rPr>
        <w:t>Положение об архивном отделе Управления по организационной работе, делам ГО и ЧС (далее по тексту – Положение) определяет правовой статус, основные задачи, функции, права и организацию работы архивного отдела Управления по организационной работе, делам ГО и ЧС.</w:t>
      </w:r>
    </w:p>
    <w:p w14:paraId="3409FF57" w14:textId="77777777" w:rsidR="00380589" w:rsidRPr="004F7D73" w:rsidRDefault="00380589" w:rsidP="00A44453">
      <w:pPr>
        <w:pStyle w:val="a8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2"/>
          <w:szCs w:val="22"/>
        </w:rPr>
      </w:pPr>
      <w:r w:rsidRPr="004F7D73">
        <w:rPr>
          <w:sz w:val="22"/>
          <w:szCs w:val="22"/>
        </w:rPr>
        <w:t>Архивный отдел Управления по организационной работе, делам ГО и ЧС (далее – Отдел) является структурным подразделением Управления по организационной работе, делам ГО и ЧС администрации Вилегодского муниципального округа (далее-Управление), осуществляет руководство архивным делом, несет ответственность за состояние, развитие и совершенствование архивного дела в Вилегодском муниципальном округе. Отдел хранит, организует учет, комплектование и использование документов архивного фонда Архангельской области, отражающих историю Вилегодского муниципального округа.</w:t>
      </w:r>
    </w:p>
    <w:p w14:paraId="7E956AB8" w14:textId="77777777" w:rsidR="00380589" w:rsidRPr="004F7D73" w:rsidRDefault="00380589" w:rsidP="00A44453">
      <w:pPr>
        <w:pStyle w:val="a8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2"/>
          <w:szCs w:val="22"/>
        </w:rPr>
      </w:pPr>
      <w:r w:rsidRPr="004F7D73">
        <w:rPr>
          <w:sz w:val="22"/>
          <w:szCs w:val="22"/>
        </w:rPr>
        <w:t>В своей деятельности Отдел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Архангельской области, Уставом Вилегодского муниципального округа Архангельской области, законами Архангельской области, правовыми актами Архангельской области и Вилегодского муниципального округа, постановлениями и распоряжениями главы Вилегодского муниципального округа, Администрации и настоящим Положением.</w:t>
      </w:r>
    </w:p>
    <w:p w14:paraId="452C04F0" w14:textId="77777777" w:rsidR="00380589" w:rsidRPr="004F7D73" w:rsidRDefault="00380589" w:rsidP="00A44453">
      <w:pPr>
        <w:pStyle w:val="a8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2"/>
          <w:szCs w:val="22"/>
        </w:rPr>
      </w:pPr>
      <w:r w:rsidRPr="004F7D73">
        <w:rPr>
          <w:sz w:val="22"/>
          <w:szCs w:val="22"/>
        </w:rPr>
        <w:t>Отдел подотчетен начальнику Управления по организационной работе, делам ГО и ЧС администрации Вилегодского муниципального округа (далее – начальник Управления).</w:t>
      </w:r>
    </w:p>
    <w:p w14:paraId="44C63AD6" w14:textId="77777777" w:rsidR="00380589" w:rsidRPr="004F7D73" w:rsidRDefault="00380589" w:rsidP="00A44453">
      <w:pPr>
        <w:pStyle w:val="a8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2"/>
          <w:szCs w:val="22"/>
        </w:rPr>
      </w:pPr>
      <w:r w:rsidRPr="004F7D73">
        <w:rPr>
          <w:sz w:val="22"/>
          <w:szCs w:val="22"/>
        </w:rPr>
        <w:t>Отдел не обладает правами юридического лица, исходящие документы Отдела готовятся за подписью начальника Управления с использованием бланков, штампов и печати Управления в соответствии с инструкцией по делопроизводству в Администрации Вилегодского муниципального округа.</w:t>
      </w:r>
    </w:p>
    <w:p w14:paraId="03CC00CF" w14:textId="77777777" w:rsidR="00380589" w:rsidRPr="004F7D73" w:rsidRDefault="00380589" w:rsidP="00A44453">
      <w:pPr>
        <w:pStyle w:val="a8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2"/>
          <w:szCs w:val="22"/>
        </w:rPr>
      </w:pPr>
      <w:r w:rsidRPr="004F7D73">
        <w:rPr>
          <w:sz w:val="22"/>
          <w:szCs w:val="22"/>
        </w:rPr>
        <w:t xml:space="preserve">Финансирование расходов на содержание Отдела осуществляется за счет средств бюджета Вилегодского муниципального округа в рамках бюджетной сметы Управления. </w:t>
      </w:r>
    </w:p>
    <w:p w14:paraId="4447A93D" w14:textId="77777777" w:rsidR="00380589" w:rsidRPr="004F7D73" w:rsidRDefault="00380589" w:rsidP="00A44453">
      <w:pPr>
        <w:tabs>
          <w:tab w:val="left" w:pos="1276"/>
          <w:tab w:val="num" w:pos="1560"/>
          <w:tab w:val="left" w:pos="9355"/>
        </w:tabs>
        <w:ind w:firstLine="703"/>
        <w:jc w:val="both"/>
        <w:rPr>
          <w:rFonts w:ascii="Times New Roman" w:hAnsi="Times New Roman"/>
        </w:rPr>
      </w:pPr>
    </w:p>
    <w:p w14:paraId="0C34712A" w14:textId="77777777" w:rsidR="00380589" w:rsidRPr="004F7D73" w:rsidRDefault="00380589" w:rsidP="00A44453">
      <w:pPr>
        <w:pStyle w:val="a8"/>
        <w:keepNext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center"/>
        <w:rPr>
          <w:b/>
          <w:sz w:val="22"/>
          <w:szCs w:val="22"/>
        </w:rPr>
      </w:pPr>
      <w:r w:rsidRPr="004F7D73">
        <w:rPr>
          <w:b/>
          <w:sz w:val="22"/>
          <w:szCs w:val="22"/>
        </w:rPr>
        <w:t>Основные задачи Отдела</w:t>
      </w:r>
    </w:p>
    <w:p w14:paraId="52E6103A" w14:textId="77777777" w:rsidR="00380589" w:rsidRPr="004F7D73" w:rsidRDefault="00380589" w:rsidP="00A44453">
      <w:pPr>
        <w:keepNext/>
        <w:tabs>
          <w:tab w:val="left" w:pos="1276"/>
          <w:tab w:val="num" w:pos="1560"/>
          <w:tab w:val="left" w:pos="9355"/>
        </w:tabs>
        <w:ind w:firstLine="704"/>
        <w:jc w:val="both"/>
        <w:rPr>
          <w:rFonts w:ascii="Times New Roman" w:hAnsi="Times New Roman"/>
        </w:rPr>
      </w:pPr>
    </w:p>
    <w:p w14:paraId="5F097535" w14:textId="77777777" w:rsidR="00380589" w:rsidRPr="004F7D73" w:rsidRDefault="00380589" w:rsidP="00A44453">
      <w:pPr>
        <w:pStyle w:val="a3"/>
        <w:widowControl w:val="0"/>
        <w:numPr>
          <w:ilvl w:val="1"/>
          <w:numId w:val="10"/>
        </w:numPr>
        <w:autoSpaceDE w:val="0"/>
        <w:autoSpaceDN w:val="0"/>
        <w:ind w:left="0" w:firstLine="851"/>
        <w:contextualSpacing w:val="0"/>
        <w:rPr>
          <w:sz w:val="22"/>
        </w:rPr>
      </w:pPr>
      <w:r w:rsidRPr="004F7D73">
        <w:rPr>
          <w:sz w:val="22"/>
        </w:rPr>
        <w:t>Организация деятельности Администрации Вилегодского муниципального округа (далее – Администрация) в области архивного дела.</w:t>
      </w:r>
    </w:p>
    <w:p w14:paraId="08E260ED" w14:textId="77777777" w:rsidR="00380589" w:rsidRPr="004F7D73" w:rsidRDefault="00380589" w:rsidP="00A44453">
      <w:pPr>
        <w:pStyle w:val="a3"/>
        <w:widowControl w:val="0"/>
        <w:numPr>
          <w:ilvl w:val="1"/>
          <w:numId w:val="10"/>
        </w:numPr>
        <w:autoSpaceDE w:val="0"/>
        <w:autoSpaceDN w:val="0"/>
        <w:ind w:left="0" w:firstLine="851"/>
        <w:contextualSpacing w:val="0"/>
        <w:rPr>
          <w:sz w:val="22"/>
        </w:rPr>
      </w:pPr>
      <w:r w:rsidRPr="004F7D73">
        <w:rPr>
          <w:sz w:val="22"/>
        </w:rPr>
        <w:t>Комплектование архивного отдела документами, представляющими историческую и научно-практическую ценность, образующимися в деятельности организаций, учреждений, предприятий района, независимо от форм собственности.</w:t>
      </w:r>
    </w:p>
    <w:p w14:paraId="6FAD226F" w14:textId="77777777" w:rsidR="00380589" w:rsidRPr="004F7D73" w:rsidRDefault="00380589" w:rsidP="00A44453">
      <w:pPr>
        <w:pStyle w:val="a3"/>
        <w:widowControl w:val="0"/>
        <w:numPr>
          <w:ilvl w:val="1"/>
          <w:numId w:val="10"/>
        </w:numPr>
        <w:autoSpaceDE w:val="0"/>
        <w:autoSpaceDN w:val="0"/>
        <w:ind w:left="0" w:firstLine="851"/>
        <w:contextualSpacing w:val="0"/>
        <w:rPr>
          <w:sz w:val="22"/>
        </w:rPr>
      </w:pPr>
      <w:r w:rsidRPr="004F7D73">
        <w:rPr>
          <w:sz w:val="22"/>
        </w:rPr>
        <w:t>Учет документов, принятых в архив.</w:t>
      </w:r>
    </w:p>
    <w:p w14:paraId="600F0152" w14:textId="77777777" w:rsidR="00380589" w:rsidRPr="004F7D73" w:rsidRDefault="00380589" w:rsidP="00A44453">
      <w:pPr>
        <w:pStyle w:val="a3"/>
        <w:widowControl w:val="0"/>
        <w:numPr>
          <w:ilvl w:val="1"/>
          <w:numId w:val="10"/>
        </w:numPr>
        <w:autoSpaceDE w:val="0"/>
        <w:autoSpaceDN w:val="0"/>
        <w:ind w:left="0" w:firstLine="851"/>
        <w:contextualSpacing w:val="0"/>
        <w:rPr>
          <w:sz w:val="22"/>
        </w:rPr>
      </w:pPr>
      <w:r w:rsidRPr="004F7D73">
        <w:rPr>
          <w:sz w:val="22"/>
        </w:rPr>
        <w:t>Ведение и совершенствование научно-справочного аппарата к документам архива.</w:t>
      </w:r>
    </w:p>
    <w:p w14:paraId="3AB29083" w14:textId="77777777" w:rsidR="00380589" w:rsidRPr="004F7D73" w:rsidRDefault="00380589" w:rsidP="00A44453">
      <w:pPr>
        <w:pStyle w:val="a3"/>
        <w:widowControl w:val="0"/>
        <w:numPr>
          <w:ilvl w:val="1"/>
          <w:numId w:val="10"/>
        </w:numPr>
        <w:autoSpaceDE w:val="0"/>
        <w:autoSpaceDN w:val="0"/>
        <w:spacing w:line="264" w:lineRule="auto"/>
        <w:ind w:left="0" w:firstLine="851"/>
        <w:contextualSpacing w:val="0"/>
        <w:rPr>
          <w:sz w:val="22"/>
        </w:rPr>
      </w:pPr>
      <w:r w:rsidRPr="004F7D73">
        <w:rPr>
          <w:sz w:val="22"/>
        </w:rPr>
        <w:t>Проведение мероприятий по созданию оптимальных условий хранения документов и обеспечение их физической сохранности.</w:t>
      </w:r>
    </w:p>
    <w:p w14:paraId="6F5ED6BE" w14:textId="77777777" w:rsidR="00380589" w:rsidRPr="004F7D73" w:rsidRDefault="00380589" w:rsidP="00A44453">
      <w:pPr>
        <w:pStyle w:val="a3"/>
        <w:widowControl w:val="0"/>
        <w:numPr>
          <w:ilvl w:val="1"/>
          <w:numId w:val="10"/>
        </w:numPr>
        <w:autoSpaceDE w:val="0"/>
        <w:autoSpaceDN w:val="0"/>
        <w:spacing w:line="264" w:lineRule="auto"/>
        <w:ind w:left="0" w:firstLine="851"/>
        <w:contextualSpacing w:val="0"/>
        <w:rPr>
          <w:sz w:val="22"/>
        </w:rPr>
      </w:pPr>
      <w:r w:rsidRPr="004F7D73">
        <w:rPr>
          <w:sz w:val="22"/>
        </w:rPr>
        <w:t>Организация использования хранящихся в архиве документов.</w:t>
      </w:r>
    </w:p>
    <w:p w14:paraId="2461191B" w14:textId="77777777" w:rsidR="00380589" w:rsidRPr="004F7D73" w:rsidRDefault="00380589" w:rsidP="00A44453">
      <w:pPr>
        <w:pStyle w:val="a3"/>
        <w:widowControl w:val="0"/>
        <w:numPr>
          <w:ilvl w:val="1"/>
          <w:numId w:val="10"/>
        </w:numPr>
        <w:autoSpaceDE w:val="0"/>
        <w:autoSpaceDN w:val="0"/>
        <w:spacing w:line="264" w:lineRule="auto"/>
        <w:ind w:left="0" w:firstLine="851"/>
        <w:contextualSpacing w:val="0"/>
        <w:rPr>
          <w:sz w:val="22"/>
        </w:rPr>
      </w:pPr>
      <w:r w:rsidRPr="004F7D73">
        <w:rPr>
          <w:sz w:val="22"/>
        </w:rPr>
        <w:t>Организационно-методическое сопровождение деятельности органов и структурных подразделений Администрации, муниципальных бюджетных организаций, содействие организациям других форм собственности в порядке реализации отдельных государственных полномочий Администрации в сохранении, комплектовании и использовании их архивов.</w:t>
      </w:r>
    </w:p>
    <w:p w14:paraId="3C0CF1CF" w14:textId="77777777" w:rsidR="00380589" w:rsidRPr="004F7D73" w:rsidRDefault="00380589" w:rsidP="00A44453">
      <w:pPr>
        <w:pStyle w:val="a3"/>
        <w:widowControl w:val="0"/>
        <w:numPr>
          <w:ilvl w:val="1"/>
          <w:numId w:val="10"/>
        </w:numPr>
        <w:autoSpaceDE w:val="0"/>
        <w:autoSpaceDN w:val="0"/>
        <w:spacing w:line="264" w:lineRule="auto"/>
        <w:ind w:left="0" w:firstLine="851"/>
        <w:contextualSpacing w:val="0"/>
        <w:rPr>
          <w:sz w:val="22"/>
        </w:rPr>
      </w:pPr>
      <w:r w:rsidRPr="004F7D73">
        <w:rPr>
          <w:sz w:val="22"/>
        </w:rPr>
        <w:t>Обеспечение взаимодействия с отделом по делам архивов Министерства культуры Архангельской области.</w:t>
      </w:r>
    </w:p>
    <w:p w14:paraId="7C77181C" w14:textId="77777777" w:rsidR="00380589" w:rsidRPr="004F7D73" w:rsidRDefault="00380589" w:rsidP="00380589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 w:line="264" w:lineRule="auto"/>
        <w:jc w:val="center"/>
        <w:rPr>
          <w:b/>
          <w:sz w:val="22"/>
          <w:szCs w:val="22"/>
        </w:rPr>
      </w:pPr>
      <w:r w:rsidRPr="004F7D73">
        <w:rPr>
          <w:b/>
          <w:sz w:val="22"/>
          <w:szCs w:val="22"/>
        </w:rPr>
        <w:lastRenderedPageBreak/>
        <w:t>Функции Отдела</w:t>
      </w:r>
    </w:p>
    <w:p w14:paraId="7FE4D8EA" w14:textId="77777777" w:rsidR="00380589" w:rsidRPr="004F7D73" w:rsidRDefault="00380589" w:rsidP="00380589">
      <w:pPr>
        <w:widowControl w:val="0"/>
        <w:tabs>
          <w:tab w:val="left" w:pos="1418"/>
        </w:tabs>
        <w:autoSpaceDE w:val="0"/>
        <w:autoSpaceDN w:val="0"/>
        <w:spacing w:line="264" w:lineRule="auto"/>
        <w:jc w:val="both"/>
        <w:rPr>
          <w:rFonts w:ascii="Times New Roman" w:hAnsi="Times New Roman"/>
        </w:rPr>
      </w:pPr>
    </w:p>
    <w:p w14:paraId="096274D5" w14:textId="77777777" w:rsidR="00380589" w:rsidRPr="004F7D73" w:rsidRDefault="00380589" w:rsidP="00A44453">
      <w:pPr>
        <w:pStyle w:val="a3"/>
        <w:widowControl w:val="0"/>
        <w:numPr>
          <w:ilvl w:val="1"/>
          <w:numId w:val="10"/>
        </w:numPr>
        <w:autoSpaceDE w:val="0"/>
        <w:autoSpaceDN w:val="0"/>
        <w:spacing w:line="264" w:lineRule="auto"/>
        <w:ind w:left="0" w:firstLine="851"/>
        <w:contextualSpacing w:val="0"/>
        <w:rPr>
          <w:sz w:val="22"/>
        </w:rPr>
      </w:pPr>
      <w:r w:rsidRPr="004F7D73">
        <w:rPr>
          <w:sz w:val="22"/>
        </w:rPr>
        <w:t>В целях организации деятельности Администрации в области архивного дела, Отдел выполняет следующие функции:</w:t>
      </w:r>
    </w:p>
    <w:p w14:paraId="2128D18B" w14:textId="77777777" w:rsidR="00380589" w:rsidRPr="004F7D73" w:rsidRDefault="00380589" w:rsidP="00A44453">
      <w:pPr>
        <w:pStyle w:val="a3"/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spacing w:line="264" w:lineRule="auto"/>
        <w:ind w:left="0" w:firstLine="851"/>
        <w:contextualSpacing w:val="0"/>
        <w:rPr>
          <w:sz w:val="22"/>
        </w:rPr>
      </w:pPr>
      <w:r w:rsidRPr="004F7D73">
        <w:rPr>
          <w:sz w:val="22"/>
        </w:rPr>
        <w:t>Участвует в разработке нормативных и методических документов по архивному делу и документационному обеспечению Администрации.</w:t>
      </w:r>
    </w:p>
    <w:p w14:paraId="35FB83E2" w14:textId="77777777" w:rsidR="00380589" w:rsidRPr="004F7D73" w:rsidRDefault="00380589" w:rsidP="00A44453">
      <w:pPr>
        <w:pStyle w:val="a3"/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spacing w:line="264" w:lineRule="auto"/>
        <w:ind w:left="0" w:firstLine="851"/>
        <w:contextualSpacing w:val="0"/>
        <w:rPr>
          <w:sz w:val="22"/>
        </w:rPr>
      </w:pPr>
      <w:r w:rsidRPr="004F7D73">
        <w:rPr>
          <w:sz w:val="22"/>
        </w:rPr>
        <w:t>Организует работу по составлению номенклатуры дел Администрации.</w:t>
      </w:r>
    </w:p>
    <w:p w14:paraId="0CFF4C65" w14:textId="77777777" w:rsidR="00380589" w:rsidRPr="004F7D73" w:rsidRDefault="00380589" w:rsidP="00A44453">
      <w:pPr>
        <w:pStyle w:val="a3"/>
        <w:widowControl w:val="0"/>
        <w:numPr>
          <w:ilvl w:val="1"/>
          <w:numId w:val="10"/>
        </w:numPr>
        <w:autoSpaceDE w:val="0"/>
        <w:autoSpaceDN w:val="0"/>
        <w:spacing w:line="264" w:lineRule="auto"/>
        <w:ind w:left="0" w:firstLine="851"/>
        <w:contextualSpacing w:val="0"/>
        <w:rPr>
          <w:sz w:val="22"/>
        </w:rPr>
      </w:pPr>
      <w:r w:rsidRPr="004F7D73">
        <w:rPr>
          <w:sz w:val="22"/>
        </w:rPr>
        <w:t>В целях комплектования Отдела документами, представляющими историческую и научно-практическую ценность, образующимися в деятельности организаций, учреждений, предприятий района, независимо от форм собственности, Отдел выполняет следующие функции:</w:t>
      </w:r>
    </w:p>
    <w:p w14:paraId="3922899F" w14:textId="77777777" w:rsidR="00380589" w:rsidRPr="004F7D73" w:rsidRDefault="00380589" w:rsidP="00A44453">
      <w:pPr>
        <w:pStyle w:val="a3"/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spacing w:line="264" w:lineRule="auto"/>
        <w:ind w:left="0" w:firstLine="851"/>
        <w:contextualSpacing w:val="0"/>
        <w:rPr>
          <w:sz w:val="22"/>
        </w:rPr>
      </w:pPr>
      <w:r w:rsidRPr="004F7D73">
        <w:rPr>
          <w:sz w:val="22"/>
        </w:rPr>
        <w:t xml:space="preserve">Обеспечивает отбор, прием и хранение документов постоянного (долговременного) хранения, в том числе: </w:t>
      </w:r>
    </w:p>
    <w:p w14:paraId="7D0664CF" w14:textId="77777777" w:rsidR="00380589" w:rsidRPr="004F7D73" w:rsidRDefault="00380589" w:rsidP="00A44453">
      <w:pPr>
        <w:numPr>
          <w:ilvl w:val="1"/>
          <w:numId w:val="4"/>
        </w:numPr>
        <w:tabs>
          <w:tab w:val="left" w:pos="-2552"/>
          <w:tab w:val="left" w:pos="-2410"/>
          <w:tab w:val="left" w:pos="-2127"/>
          <w:tab w:val="left" w:pos="1276"/>
        </w:tabs>
        <w:spacing w:line="264" w:lineRule="auto"/>
        <w:ind w:left="0" w:firstLine="851"/>
        <w:jc w:val="both"/>
        <w:rPr>
          <w:rFonts w:ascii="Times New Roman" w:hAnsi="Times New Roman"/>
        </w:rPr>
      </w:pPr>
      <w:r w:rsidRPr="004F7D73">
        <w:rPr>
          <w:rFonts w:ascii="Times New Roman" w:hAnsi="Times New Roman"/>
        </w:rPr>
        <w:t>архивных фондов и архивных документов на различных видах носителей, являющихся муниципальной собственностью, входящих в состав Архивного фонда (АФ) Архангельской области, в т.ч. образовавшихся в деятельности организаций, отнесенных к муниципальной собственности, а также находящихся в совместном ведении Вилегодского муниципального округа и Архангельской области;</w:t>
      </w:r>
    </w:p>
    <w:p w14:paraId="79566769" w14:textId="77777777" w:rsidR="00380589" w:rsidRPr="004F7D73" w:rsidRDefault="00380589" w:rsidP="00A44453">
      <w:pPr>
        <w:numPr>
          <w:ilvl w:val="1"/>
          <w:numId w:val="4"/>
        </w:numPr>
        <w:tabs>
          <w:tab w:val="left" w:pos="-2552"/>
          <w:tab w:val="left" w:pos="-2410"/>
          <w:tab w:val="left" w:pos="-2127"/>
          <w:tab w:val="left" w:pos="1276"/>
        </w:tabs>
        <w:spacing w:line="264" w:lineRule="auto"/>
        <w:ind w:left="0" w:firstLine="851"/>
        <w:jc w:val="both"/>
        <w:rPr>
          <w:rFonts w:ascii="Times New Roman" w:hAnsi="Times New Roman"/>
        </w:rPr>
      </w:pPr>
      <w:r w:rsidRPr="004F7D73">
        <w:rPr>
          <w:rFonts w:ascii="Times New Roman" w:hAnsi="Times New Roman"/>
        </w:rPr>
        <w:t>архивных фондов и архивных документов на различных видах носителей, являющихся государственной собственностью, входящих в состав АФ РФ, образовавшихся в процессе деятельности муниципального округа;</w:t>
      </w:r>
    </w:p>
    <w:p w14:paraId="02CA1E0F" w14:textId="77777777" w:rsidR="00380589" w:rsidRPr="004F7D73" w:rsidRDefault="00380589" w:rsidP="00A44453">
      <w:pPr>
        <w:numPr>
          <w:ilvl w:val="1"/>
          <w:numId w:val="4"/>
        </w:numPr>
        <w:tabs>
          <w:tab w:val="left" w:pos="-2552"/>
          <w:tab w:val="left" w:pos="-2410"/>
          <w:tab w:val="left" w:pos="-2127"/>
          <w:tab w:val="left" w:pos="1276"/>
        </w:tabs>
        <w:spacing w:line="264" w:lineRule="auto"/>
        <w:ind w:left="0" w:firstLine="851"/>
        <w:jc w:val="both"/>
        <w:rPr>
          <w:rFonts w:ascii="Times New Roman" w:hAnsi="Times New Roman"/>
        </w:rPr>
      </w:pPr>
      <w:r w:rsidRPr="004F7D73">
        <w:rPr>
          <w:rFonts w:ascii="Times New Roman" w:hAnsi="Times New Roman"/>
        </w:rPr>
        <w:t>архивных фондов и архивных документов юридических и физических лиц на различных видах носителей, переданных на законном основании в муниципальную собственность, в т.ч. личного происхождения, входящих в негосударственную часть АФ Архангельской области;</w:t>
      </w:r>
    </w:p>
    <w:p w14:paraId="1EEFE31E" w14:textId="77777777" w:rsidR="00380589" w:rsidRPr="004F7D73" w:rsidRDefault="00380589" w:rsidP="00A44453">
      <w:pPr>
        <w:numPr>
          <w:ilvl w:val="1"/>
          <w:numId w:val="4"/>
        </w:numPr>
        <w:tabs>
          <w:tab w:val="left" w:pos="-2552"/>
          <w:tab w:val="left" w:pos="-2410"/>
          <w:tab w:val="left" w:pos="-2127"/>
          <w:tab w:val="left" w:pos="1276"/>
        </w:tabs>
        <w:spacing w:line="264" w:lineRule="auto"/>
        <w:ind w:left="0" w:firstLine="851"/>
        <w:jc w:val="both"/>
        <w:rPr>
          <w:rFonts w:ascii="Times New Roman" w:hAnsi="Times New Roman"/>
        </w:rPr>
      </w:pPr>
      <w:r w:rsidRPr="004F7D73">
        <w:rPr>
          <w:rFonts w:ascii="Times New Roman" w:hAnsi="Times New Roman"/>
        </w:rPr>
        <w:t xml:space="preserve">документов на различных видах носителей по личному составу ликвидированных организаций, не имеющих правопреемника, действовавших на территории муниципального округа (при наличии свободных площадей); </w:t>
      </w:r>
    </w:p>
    <w:p w14:paraId="73E8BC2E" w14:textId="77777777" w:rsidR="00380589" w:rsidRPr="004F7D73" w:rsidRDefault="00380589" w:rsidP="00A44453">
      <w:pPr>
        <w:numPr>
          <w:ilvl w:val="1"/>
          <w:numId w:val="4"/>
        </w:numPr>
        <w:tabs>
          <w:tab w:val="left" w:pos="-2552"/>
          <w:tab w:val="left" w:pos="-2410"/>
          <w:tab w:val="left" w:pos="-2127"/>
          <w:tab w:val="left" w:pos="1276"/>
        </w:tabs>
        <w:spacing w:line="264" w:lineRule="auto"/>
        <w:ind w:left="0" w:firstLine="851"/>
        <w:jc w:val="both"/>
        <w:rPr>
          <w:rFonts w:ascii="Times New Roman" w:hAnsi="Times New Roman"/>
        </w:rPr>
      </w:pPr>
      <w:r w:rsidRPr="004F7D73">
        <w:rPr>
          <w:rFonts w:ascii="Times New Roman" w:hAnsi="Times New Roman"/>
        </w:rPr>
        <w:t>печатных, аудиовизуальных и других материалов, дополняющих фонды отдела;</w:t>
      </w:r>
    </w:p>
    <w:p w14:paraId="42883017" w14:textId="77777777" w:rsidR="00380589" w:rsidRPr="004F7D73" w:rsidRDefault="00380589" w:rsidP="00A44453">
      <w:pPr>
        <w:numPr>
          <w:ilvl w:val="1"/>
          <w:numId w:val="4"/>
        </w:numPr>
        <w:tabs>
          <w:tab w:val="left" w:pos="-2552"/>
          <w:tab w:val="left" w:pos="-2410"/>
          <w:tab w:val="left" w:pos="-2127"/>
          <w:tab w:val="left" w:pos="1276"/>
        </w:tabs>
        <w:spacing w:line="264" w:lineRule="auto"/>
        <w:ind w:left="0" w:firstLine="851"/>
        <w:jc w:val="both"/>
        <w:rPr>
          <w:rFonts w:ascii="Times New Roman" w:hAnsi="Times New Roman"/>
        </w:rPr>
      </w:pPr>
      <w:r w:rsidRPr="004F7D73">
        <w:rPr>
          <w:rFonts w:ascii="Times New Roman" w:hAnsi="Times New Roman"/>
        </w:rPr>
        <w:t>учетных документов, архивных справочников и других материалов, необходимых для осуществления его практической деятельности.</w:t>
      </w:r>
    </w:p>
    <w:p w14:paraId="7DA9B419" w14:textId="77777777" w:rsidR="00380589" w:rsidRPr="004F7D73" w:rsidRDefault="00380589" w:rsidP="00A44453">
      <w:pPr>
        <w:pStyle w:val="a3"/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spacing w:line="264" w:lineRule="auto"/>
        <w:ind w:left="0" w:firstLine="851"/>
        <w:contextualSpacing w:val="0"/>
        <w:rPr>
          <w:sz w:val="22"/>
        </w:rPr>
      </w:pPr>
      <w:r w:rsidRPr="004F7D73">
        <w:rPr>
          <w:sz w:val="22"/>
        </w:rPr>
        <w:t>Отдел по согласованию с Администрацией может принимать на депозитарное хранение при наличии свободных площадей и необходимых условий документы действующих муниципальных и государственных организаций, общественных организаций и граждан на договорных условиях; документы негосударственной части АФ Архангельской области поступают на хранение в отдел в порядке и на условиях договоров между собственниками документов и отделом, действующим от имени Администрации при наличии доверенности.</w:t>
      </w:r>
    </w:p>
    <w:p w14:paraId="726F29CD" w14:textId="77777777" w:rsidR="00380589" w:rsidRPr="004F7D73" w:rsidRDefault="00380589" w:rsidP="00A44453">
      <w:pPr>
        <w:pStyle w:val="a3"/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spacing w:line="264" w:lineRule="auto"/>
        <w:ind w:left="0" w:firstLine="851"/>
        <w:contextualSpacing w:val="0"/>
        <w:rPr>
          <w:sz w:val="22"/>
        </w:rPr>
      </w:pPr>
      <w:r w:rsidRPr="004F7D73">
        <w:rPr>
          <w:sz w:val="22"/>
        </w:rPr>
        <w:t>Обеспечивает составление списков организаций – источников комплектования Отдела, утверждаемых Администрацией и согласовываемых с отделом по делам архивов Министерства культуры Архангельской области, проводит систематическую работу по их уточнению.</w:t>
      </w:r>
    </w:p>
    <w:p w14:paraId="2DA38E17" w14:textId="77777777" w:rsidR="00380589" w:rsidRPr="004F7D73" w:rsidRDefault="00380589" w:rsidP="00A44453">
      <w:pPr>
        <w:pStyle w:val="a3"/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spacing w:line="264" w:lineRule="auto"/>
        <w:ind w:left="0" w:firstLine="851"/>
        <w:contextualSpacing w:val="0"/>
        <w:rPr>
          <w:sz w:val="22"/>
        </w:rPr>
      </w:pPr>
      <w:r w:rsidRPr="004F7D73">
        <w:rPr>
          <w:sz w:val="22"/>
        </w:rPr>
        <w:t>Проводит в установленном порядке экспертизу ценности хранящихся документов.</w:t>
      </w:r>
    </w:p>
    <w:p w14:paraId="768EE27E" w14:textId="77777777" w:rsidR="00380589" w:rsidRPr="004F7D73" w:rsidRDefault="00380589" w:rsidP="00A44453">
      <w:pPr>
        <w:pStyle w:val="a3"/>
        <w:widowControl w:val="0"/>
        <w:numPr>
          <w:ilvl w:val="1"/>
          <w:numId w:val="10"/>
        </w:numPr>
        <w:autoSpaceDE w:val="0"/>
        <w:autoSpaceDN w:val="0"/>
        <w:spacing w:line="264" w:lineRule="auto"/>
        <w:ind w:left="0" w:firstLine="851"/>
        <w:contextualSpacing w:val="0"/>
        <w:rPr>
          <w:sz w:val="22"/>
        </w:rPr>
      </w:pPr>
      <w:r w:rsidRPr="004F7D73">
        <w:rPr>
          <w:sz w:val="22"/>
        </w:rPr>
        <w:t>В целях учета документов, принятых в архив, Отдел выполняет следующие функции:</w:t>
      </w:r>
    </w:p>
    <w:p w14:paraId="6293E951" w14:textId="77777777" w:rsidR="00380589" w:rsidRPr="004F7D73" w:rsidRDefault="00380589" w:rsidP="00A44453">
      <w:pPr>
        <w:pStyle w:val="a3"/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spacing w:line="264" w:lineRule="auto"/>
        <w:ind w:left="0" w:firstLine="851"/>
        <w:contextualSpacing w:val="0"/>
        <w:rPr>
          <w:sz w:val="22"/>
        </w:rPr>
      </w:pPr>
      <w:r w:rsidRPr="004F7D73">
        <w:rPr>
          <w:sz w:val="22"/>
        </w:rPr>
        <w:t>Формирует систему учетных документов архива.</w:t>
      </w:r>
    </w:p>
    <w:p w14:paraId="5F6AB7D8" w14:textId="77777777" w:rsidR="00380589" w:rsidRPr="004F7D73" w:rsidRDefault="00380589" w:rsidP="00A44453">
      <w:pPr>
        <w:pStyle w:val="a3"/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spacing w:line="264" w:lineRule="auto"/>
        <w:ind w:left="0" w:firstLine="851"/>
        <w:contextualSpacing w:val="0"/>
        <w:rPr>
          <w:sz w:val="22"/>
        </w:rPr>
      </w:pPr>
      <w:r w:rsidRPr="004F7D73">
        <w:rPr>
          <w:sz w:val="22"/>
        </w:rPr>
        <w:t>Ведет учет поступающих документов в соответствии с установленными требованиями.</w:t>
      </w:r>
    </w:p>
    <w:p w14:paraId="1C1BB722" w14:textId="77777777" w:rsidR="00380589" w:rsidRPr="004F7D73" w:rsidRDefault="00380589" w:rsidP="00A44453">
      <w:pPr>
        <w:pStyle w:val="a3"/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spacing w:line="264" w:lineRule="auto"/>
        <w:ind w:left="0" w:firstLine="851"/>
        <w:contextualSpacing w:val="0"/>
        <w:rPr>
          <w:sz w:val="22"/>
        </w:rPr>
      </w:pPr>
      <w:r w:rsidRPr="004F7D73">
        <w:rPr>
          <w:sz w:val="22"/>
        </w:rPr>
        <w:t>Обеспечивает представление в установленном порядке учетных данных в отдел по делам архивов Министерства культуры Архангельской области.</w:t>
      </w:r>
    </w:p>
    <w:p w14:paraId="6E4D48C6" w14:textId="77777777" w:rsidR="00380589" w:rsidRPr="004F7D73" w:rsidRDefault="00380589" w:rsidP="00A44453">
      <w:pPr>
        <w:pStyle w:val="a3"/>
        <w:widowControl w:val="0"/>
        <w:numPr>
          <w:ilvl w:val="1"/>
          <w:numId w:val="10"/>
        </w:numPr>
        <w:autoSpaceDE w:val="0"/>
        <w:autoSpaceDN w:val="0"/>
        <w:spacing w:line="264" w:lineRule="auto"/>
        <w:ind w:left="0" w:firstLine="851"/>
        <w:contextualSpacing w:val="0"/>
        <w:rPr>
          <w:sz w:val="22"/>
        </w:rPr>
      </w:pPr>
      <w:r w:rsidRPr="004F7D73">
        <w:rPr>
          <w:sz w:val="22"/>
        </w:rPr>
        <w:t>В целях ведения и совершенствования научно-справочного аппарата к документам архива, Отдел выполняет следующие функции:</w:t>
      </w:r>
    </w:p>
    <w:p w14:paraId="25EDC154" w14:textId="77777777" w:rsidR="00380589" w:rsidRPr="004F7D73" w:rsidRDefault="00380589" w:rsidP="00A44453">
      <w:pPr>
        <w:pStyle w:val="a3"/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spacing w:line="264" w:lineRule="auto"/>
        <w:ind w:left="0" w:firstLine="851"/>
        <w:contextualSpacing w:val="0"/>
        <w:rPr>
          <w:sz w:val="22"/>
        </w:rPr>
      </w:pPr>
      <w:r w:rsidRPr="004F7D73">
        <w:rPr>
          <w:sz w:val="22"/>
        </w:rPr>
        <w:t>Составляет описи документов архива.</w:t>
      </w:r>
    </w:p>
    <w:p w14:paraId="2D1E6E7C" w14:textId="77777777" w:rsidR="00380589" w:rsidRPr="004F7D73" w:rsidRDefault="00380589" w:rsidP="00A44453">
      <w:pPr>
        <w:pStyle w:val="a3"/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spacing w:line="264" w:lineRule="auto"/>
        <w:ind w:left="0" w:firstLine="851"/>
        <w:contextualSpacing w:val="0"/>
        <w:rPr>
          <w:sz w:val="22"/>
        </w:rPr>
      </w:pPr>
      <w:r w:rsidRPr="004F7D73">
        <w:rPr>
          <w:sz w:val="22"/>
        </w:rPr>
        <w:t>Разрабатывает и поддерживает в актуальном состоянии каталоги и указатели документов.</w:t>
      </w:r>
    </w:p>
    <w:p w14:paraId="03816304" w14:textId="77777777" w:rsidR="00380589" w:rsidRPr="004F7D73" w:rsidRDefault="00380589" w:rsidP="004F7D73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rFonts w:eastAsia="Calibri"/>
          <w:sz w:val="22"/>
          <w:szCs w:val="22"/>
        </w:rPr>
      </w:pPr>
      <w:r w:rsidRPr="004F7D73">
        <w:rPr>
          <w:rFonts w:eastAsia="Calibri"/>
          <w:sz w:val="22"/>
          <w:szCs w:val="22"/>
        </w:rPr>
        <w:t>2.4.3.</w:t>
      </w:r>
      <w:r w:rsidRPr="004F7D73">
        <w:rPr>
          <w:rFonts w:eastAsia="Calibri"/>
          <w:sz w:val="22"/>
          <w:szCs w:val="22"/>
        </w:rPr>
        <w:tab/>
        <w:t>Готовит обзоры, исторические справки к архивным фондам.</w:t>
      </w:r>
    </w:p>
    <w:p w14:paraId="15C04D5F" w14:textId="77777777" w:rsidR="00380589" w:rsidRPr="004F7D73" w:rsidRDefault="00380589" w:rsidP="004F7D73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rFonts w:eastAsia="Calibri"/>
          <w:sz w:val="22"/>
          <w:szCs w:val="22"/>
        </w:rPr>
      </w:pPr>
      <w:r w:rsidRPr="004F7D73">
        <w:rPr>
          <w:rFonts w:eastAsia="Calibri"/>
          <w:sz w:val="22"/>
          <w:szCs w:val="22"/>
        </w:rPr>
        <w:lastRenderedPageBreak/>
        <w:t>2.4.4.</w:t>
      </w:r>
      <w:r w:rsidRPr="004F7D73">
        <w:rPr>
          <w:rFonts w:eastAsia="Calibri"/>
          <w:sz w:val="22"/>
          <w:szCs w:val="22"/>
        </w:rPr>
        <w:tab/>
        <w:t>Ведет автоматизированные информационно-поисковые системы, банков и баз данных, архивных справочников о составе и содержании документов.</w:t>
      </w:r>
    </w:p>
    <w:p w14:paraId="0D6502D7" w14:textId="77777777" w:rsidR="00380589" w:rsidRPr="004F7D73" w:rsidRDefault="00380589" w:rsidP="004F7D73">
      <w:pPr>
        <w:pStyle w:val="a3"/>
        <w:widowControl w:val="0"/>
        <w:numPr>
          <w:ilvl w:val="1"/>
          <w:numId w:val="10"/>
        </w:numPr>
        <w:autoSpaceDE w:val="0"/>
        <w:autoSpaceDN w:val="0"/>
        <w:ind w:left="0" w:firstLine="851"/>
        <w:contextualSpacing w:val="0"/>
        <w:rPr>
          <w:sz w:val="22"/>
        </w:rPr>
      </w:pPr>
      <w:r w:rsidRPr="004F7D73">
        <w:rPr>
          <w:sz w:val="22"/>
        </w:rPr>
        <w:t>В целях проведения мероприятий по созданию оптимальных условий хранения документов и обеспечение их физической сохранности, Отдел выполняет следующие функции:</w:t>
      </w:r>
    </w:p>
    <w:p w14:paraId="772AB6F6" w14:textId="77777777" w:rsidR="00380589" w:rsidRPr="004F7D73" w:rsidRDefault="00380589" w:rsidP="004F7D73">
      <w:pPr>
        <w:pStyle w:val="a3"/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ind w:left="0" w:firstLine="851"/>
        <w:contextualSpacing w:val="0"/>
        <w:rPr>
          <w:sz w:val="22"/>
        </w:rPr>
      </w:pPr>
      <w:r w:rsidRPr="004F7D73">
        <w:rPr>
          <w:sz w:val="22"/>
        </w:rPr>
        <w:t>Контролирует соблюдение требований к организации деятельности архивов.</w:t>
      </w:r>
    </w:p>
    <w:p w14:paraId="3CB9F8CC" w14:textId="77777777" w:rsidR="00380589" w:rsidRPr="004F7D73" w:rsidRDefault="00380589" w:rsidP="004F7D73">
      <w:pPr>
        <w:pStyle w:val="a3"/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ind w:left="0" w:firstLine="851"/>
        <w:contextualSpacing w:val="0"/>
        <w:rPr>
          <w:sz w:val="22"/>
        </w:rPr>
      </w:pPr>
      <w:r w:rsidRPr="004F7D73">
        <w:rPr>
          <w:sz w:val="22"/>
        </w:rPr>
        <w:t>Готовит и направляет Администрации предложения по обеспечению сохранности документов, хранящихся в архиве, содействует реализации указанных мероприятий.</w:t>
      </w:r>
    </w:p>
    <w:p w14:paraId="458A86A5" w14:textId="77777777" w:rsidR="00380589" w:rsidRPr="004F7D73" w:rsidRDefault="00380589" w:rsidP="00A44453">
      <w:pPr>
        <w:pStyle w:val="a3"/>
        <w:widowControl w:val="0"/>
        <w:numPr>
          <w:ilvl w:val="1"/>
          <w:numId w:val="10"/>
        </w:numPr>
        <w:autoSpaceDE w:val="0"/>
        <w:autoSpaceDN w:val="0"/>
        <w:spacing w:line="264" w:lineRule="auto"/>
        <w:ind w:left="0" w:firstLine="851"/>
        <w:contextualSpacing w:val="0"/>
        <w:rPr>
          <w:sz w:val="22"/>
        </w:rPr>
      </w:pPr>
      <w:r w:rsidRPr="004F7D73">
        <w:rPr>
          <w:sz w:val="22"/>
        </w:rPr>
        <w:t>В целях организации использования хранящихся в архиве документов, Отдел выполняет следующие функции:</w:t>
      </w:r>
    </w:p>
    <w:p w14:paraId="6E5C4E4A" w14:textId="77777777" w:rsidR="00380589" w:rsidRPr="004F7D73" w:rsidRDefault="00380589" w:rsidP="00A44453">
      <w:pPr>
        <w:pStyle w:val="a3"/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spacing w:line="264" w:lineRule="auto"/>
        <w:ind w:left="0" w:firstLine="851"/>
        <w:contextualSpacing w:val="0"/>
        <w:rPr>
          <w:sz w:val="22"/>
        </w:rPr>
      </w:pPr>
      <w:r w:rsidRPr="004F7D73">
        <w:rPr>
          <w:sz w:val="22"/>
        </w:rPr>
        <w:t>Удовлетворяет права физических и юридических лиц на получение архивной информации, в том числе: готовит ответы на социально-правовые и иные запросы граждан, выдает архивные справки, заверенные копии и выписки из документов.</w:t>
      </w:r>
    </w:p>
    <w:p w14:paraId="663471BB" w14:textId="77777777" w:rsidR="00380589" w:rsidRPr="004F7D73" w:rsidRDefault="00380589" w:rsidP="00A44453">
      <w:pPr>
        <w:pStyle w:val="a3"/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spacing w:line="264" w:lineRule="auto"/>
        <w:ind w:left="0" w:firstLine="851"/>
        <w:contextualSpacing w:val="0"/>
        <w:rPr>
          <w:sz w:val="22"/>
        </w:rPr>
      </w:pPr>
      <w:r w:rsidRPr="004F7D73">
        <w:rPr>
          <w:sz w:val="22"/>
        </w:rPr>
        <w:t>Информирует органы местного самоуправления, иные организации муниципального образования, физических лиц о составе и содержании документов архива по актуальной тематике.</w:t>
      </w:r>
    </w:p>
    <w:p w14:paraId="04FBEEBA" w14:textId="77777777" w:rsidR="00380589" w:rsidRPr="004F7D73" w:rsidRDefault="00380589" w:rsidP="00A44453">
      <w:pPr>
        <w:pStyle w:val="a3"/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spacing w:line="264" w:lineRule="auto"/>
        <w:ind w:left="0" w:firstLine="851"/>
        <w:contextualSpacing w:val="0"/>
        <w:rPr>
          <w:sz w:val="22"/>
        </w:rPr>
      </w:pPr>
      <w:r w:rsidRPr="004F7D73">
        <w:rPr>
          <w:sz w:val="22"/>
        </w:rPr>
        <w:t>Выполняет запросы юридических и физических лиц на документальную информацию, в том числе, на договорной основе.</w:t>
      </w:r>
    </w:p>
    <w:p w14:paraId="5001F63D" w14:textId="77777777" w:rsidR="00380589" w:rsidRPr="004F7D73" w:rsidRDefault="00380589" w:rsidP="00A44453">
      <w:pPr>
        <w:pStyle w:val="a3"/>
        <w:widowControl w:val="0"/>
        <w:numPr>
          <w:ilvl w:val="1"/>
          <w:numId w:val="10"/>
        </w:numPr>
        <w:autoSpaceDE w:val="0"/>
        <w:autoSpaceDN w:val="0"/>
        <w:spacing w:line="264" w:lineRule="auto"/>
        <w:ind w:left="0" w:firstLine="851"/>
        <w:contextualSpacing w:val="0"/>
        <w:rPr>
          <w:sz w:val="22"/>
        </w:rPr>
      </w:pPr>
      <w:r w:rsidRPr="004F7D73">
        <w:rPr>
          <w:sz w:val="22"/>
        </w:rPr>
        <w:t>В целях организационно-методического сопровождения деятельности органов и структурных подразделений Администрации, муниципальных бюджетных организаций, содействию организациям других форм собственности в порядке реализации отдельных государственных полномочий Администрации в сохранении, комплектовании и использовании их архивов, Отдел выполняет следующие функции:</w:t>
      </w:r>
    </w:p>
    <w:p w14:paraId="7650637D" w14:textId="77777777" w:rsidR="00380589" w:rsidRPr="004F7D73" w:rsidRDefault="00380589" w:rsidP="00A44453">
      <w:pPr>
        <w:pStyle w:val="a3"/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spacing w:line="264" w:lineRule="auto"/>
        <w:ind w:left="0" w:firstLine="851"/>
        <w:contextualSpacing w:val="0"/>
        <w:rPr>
          <w:sz w:val="22"/>
        </w:rPr>
      </w:pPr>
      <w:r w:rsidRPr="004F7D73">
        <w:rPr>
          <w:sz w:val="22"/>
        </w:rPr>
        <w:t>Информирует органы и структурные подразделения Администрации, муниципальные бюджетные организации, организации других форм собственности об установленных требованиях к организации архивного дела.</w:t>
      </w:r>
    </w:p>
    <w:p w14:paraId="0505B0BE" w14:textId="77777777" w:rsidR="00380589" w:rsidRPr="004F7D73" w:rsidRDefault="00380589" w:rsidP="00A44453">
      <w:pPr>
        <w:pStyle w:val="a3"/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spacing w:line="264" w:lineRule="auto"/>
        <w:ind w:left="0" w:firstLine="851"/>
        <w:contextualSpacing w:val="0"/>
        <w:rPr>
          <w:sz w:val="22"/>
        </w:rPr>
      </w:pPr>
      <w:r w:rsidRPr="004F7D73">
        <w:rPr>
          <w:sz w:val="22"/>
        </w:rPr>
        <w:t>Оказывает консультативную помощь по запросам сотрудников служб делопроизводства органов и структурных подразделений Администрации, муниципальных бюджетных организаций, организаций других форм собственности.</w:t>
      </w:r>
    </w:p>
    <w:p w14:paraId="465A2617" w14:textId="77777777" w:rsidR="00380589" w:rsidRPr="004F7D73" w:rsidRDefault="00380589" w:rsidP="00A44453">
      <w:pPr>
        <w:pStyle w:val="a3"/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spacing w:line="264" w:lineRule="auto"/>
        <w:ind w:left="0" w:firstLine="851"/>
        <w:contextualSpacing w:val="0"/>
        <w:rPr>
          <w:sz w:val="22"/>
        </w:rPr>
      </w:pPr>
      <w:r w:rsidRPr="004F7D73">
        <w:rPr>
          <w:sz w:val="22"/>
        </w:rPr>
        <w:t>Проводит совещания, семинары, консультации по вопросам организации и методики работы с документами.</w:t>
      </w:r>
    </w:p>
    <w:p w14:paraId="0B741B9F" w14:textId="77777777" w:rsidR="00380589" w:rsidRPr="004F7D73" w:rsidRDefault="00380589" w:rsidP="00A44453">
      <w:pPr>
        <w:pStyle w:val="a3"/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spacing w:line="264" w:lineRule="auto"/>
        <w:ind w:left="0" w:firstLine="851"/>
        <w:contextualSpacing w:val="0"/>
        <w:rPr>
          <w:sz w:val="22"/>
        </w:rPr>
      </w:pPr>
      <w:r w:rsidRPr="004F7D73">
        <w:rPr>
          <w:sz w:val="22"/>
        </w:rPr>
        <w:t>Проводит проверки состояния ведомственных архивов организаций – источников комплектования архивного отдела, независимо от формы собственности, в том числе, условия хранения документов по личному составу.</w:t>
      </w:r>
    </w:p>
    <w:p w14:paraId="00545F62" w14:textId="34356D75" w:rsidR="00380589" w:rsidRPr="004F7D73" w:rsidRDefault="00380589" w:rsidP="00A44453">
      <w:pPr>
        <w:pStyle w:val="a3"/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spacing w:line="264" w:lineRule="auto"/>
        <w:ind w:left="0" w:firstLine="851"/>
        <w:contextualSpacing w:val="0"/>
        <w:rPr>
          <w:sz w:val="22"/>
        </w:rPr>
      </w:pPr>
      <w:r w:rsidRPr="004F7D73">
        <w:rPr>
          <w:sz w:val="22"/>
        </w:rPr>
        <w:t xml:space="preserve">Проводит обследования состояния архивов организаций, учреждений, предприятий, расположенных на территории Вилегодского муниципального округа, по согласованию с руководителями данных организаций, учреждений, предприятий, либо согласно распорядительным документам отдела по делам архивов </w:t>
      </w:r>
      <w:r w:rsidR="00F335AD">
        <w:rPr>
          <w:sz w:val="22"/>
        </w:rPr>
        <w:t>м</w:t>
      </w:r>
      <w:r w:rsidRPr="004F7D73">
        <w:rPr>
          <w:sz w:val="22"/>
        </w:rPr>
        <w:t>инистерства культуры Архангельской области.</w:t>
      </w:r>
    </w:p>
    <w:p w14:paraId="3FDBE40E" w14:textId="3803960F" w:rsidR="00380589" w:rsidRPr="004F7D73" w:rsidRDefault="00380589" w:rsidP="00A44453">
      <w:pPr>
        <w:pStyle w:val="a3"/>
        <w:widowControl w:val="0"/>
        <w:numPr>
          <w:ilvl w:val="1"/>
          <w:numId w:val="10"/>
        </w:numPr>
        <w:autoSpaceDE w:val="0"/>
        <w:autoSpaceDN w:val="0"/>
        <w:spacing w:line="264" w:lineRule="auto"/>
        <w:ind w:left="0" w:firstLine="851"/>
        <w:contextualSpacing w:val="0"/>
        <w:rPr>
          <w:sz w:val="22"/>
        </w:rPr>
      </w:pPr>
      <w:r w:rsidRPr="004F7D73">
        <w:rPr>
          <w:sz w:val="22"/>
        </w:rPr>
        <w:t xml:space="preserve">В целях обеспечения взаимодействия с отделом по делам архивов </w:t>
      </w:r>
      <w:r w:rsidR="00F335AD">
        <w:rPr>
          <w:sz w:val="22"/>
        </w:rPr>
        <w:t>м</w:t>
      </w:r>
      <w:r w:rsidRPr="004F7D73">
        <w:rPr>
          <w:sz w:val="22"/>
        </w:rPr>
        <w:t>инистерства культуры Архангельской области, Отдел выполняет следующие функции:</w:t>
      </w:r>
    </w:p>
    <w:p w14:paraId="71C8C26E" w14:textId="5254D685" w:rsidR="00380589" w:rsidRPr="004F7D73" w:rsidRDefault="00380589" w:rsidP="00A44453">
      <w:pPr>
        <w:pStyle w:val="a3"/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spacing w:line="264" w:lineRule="auto"/>
        <w:ind w:left="0" w:firstLine="851"/>
        <w:contextualSpacing w:val="0"/>
        <w:rPr>
          <w:sz w:val="22"/>
        </w:rPr>
      </w:pPr>
      <w:r w:rsidRPr="004F7D73">
        <w:rPr>
          <w:sz w:val="22"/>
        </w:rPr>
        <w:t xml:space="preserve">Рассматривает и представляет положения о ведомственных архивах, экспертных комиссиях, номенклатуры дел организаций – источников комплектования архивного отдела и инструкции по делопроизводству в отдел по делам архивов </w:t>
      </w:r>
      <w:r w:rsidR="00F335AD">
        <w:rPr>
          <w:sz w:val="22"/>
        </w:rPr>
        <w:t>м</w:t>
      </w:r>
      <w:r w:rsidRPr="004F7D73">
        <w:rPr>
          <w:sz w:val="22"/>
        </w:rPr>
        <w:t>инистерства культуры Архангельской области;</w:t>
      </w:r>
    </w:p>
    <w:p w14:paraId="3DD7D9EA" w14:textId="1856BA30" w:rsidR="00380589" w:rsidRPr="004F7D73" w:rsidRDefault="00380589" w:rsidP="00A44453">
      <w:pPr>
        <w:pStyle w:val="a3"/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spacing w:line="264" w:lineRule="auto"/>
        <w:ind w:left="0" w:firstLine="851"/>
        <w:contextualSpacing w:val="0"/>
        <w:rPr>
          <w:sz w:val="22"/>
        </w:rPr>
      </w:pPr>
      <w:r w:rsidRPr="004F7D73">
        <w:rPr>
          <w:sz w:val="22"/>
        </w:rPr>
        <w:t xml:space="preserve">Рассматривает и представляет в отдел по делам архивов </w:t>
      </w:r>
      <w:r w:rsidR="00F335AD">
        <w:rPr>
          <w:sz w:val="22"/>
        </w:rPr>
        <w:t>м</w:t>
      </w:r>
      <w:r w:rsidRPr="004F7D73">
        <w:rPr>
          <w:sz w:val="22"/>
        </w:rPr>
        <w:t>инистерства культуры Архангельской области описи дел постоянного хранения, поступившие от организаций – источников комплектования архивного отдела.</w:t>
      </w:r>
    </w:p>
    <w:p w14:paraId="1CCFCBD6" w14:textId="77777777" w:rsidR="00380589" w:rsidRPr="004F7D73" w:rsidRDefault="00380589" w:rsidP="00A44453">
      <w:pPr>
        <w:pStyle w:val="a3"/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spacing w:line="264" w:lineRule="auto"/>
        <w:ind w:left="0" w:firstLine="851"/>
        <w:contextualSpacing w:val="0"/>
        <w:rPr>
          <w:sz w:val="22"/>
        </w:rPr>
      </w:pPr>
      <w:r w:rsidRPr="004F7D73">
        <w:rPr>
          <w:sz w:val="22"/>
        </w:rPr>
        <w:t>Рассматривает и согласовывает описи дел по личному составу организаций, документы которых подлежат приему в отдел, в порядке, установленном отделом по делам архивов Министерства культуры Архангельской области.</w:t>
      </w:r>
    </w:p>
    <w:p w14:paraId="6ACBA4CF" w14:textId="475F097E" w:rsidR="00380589" w:rsidRPr="004F7D73" w:rsidRDefault="00380589" w:rsidP="00A44453">
      <w:pPr>
        <w:pStyle w:val="a3"/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spacing w:line="264" w:lineRule="auto"/>
        <w:ind w:left="0" w:firstLine="851"/>
        <w:contextualSpacing w:val="0"/>
        <w:rPr>
          <w:sz w:val="22"/>
        </w:rPr>
      </w:pPr>
      <w:r w:rsidRPr="004F7D73">
        <w:rPr>
          <w:sz w:val="22"/>
        </w:rPr>
        <w:t xml:space="preserve">Реализует отдельные государственные полномочия архивного отдела в сфере архивного дела при наделении ими </w:t>
      </w:r>
      <w:r w:rsidR="00F335AD">
        <w:rPr>
          <w:sz w:val="22"/>
        </w:rPr>
        <w:t>отдела</w:t>
      </w:r>
      <w:r w:rsidRPr="004F7D73">
        <w:rPr>
          <w:sz w:val="22"/>
        </w:rPr>
        <w:t xml:space="preserve"> по делам архивов </w:t>
      </w:r>
      <w:r w:rsidR="00F335AD">
        <w:rPr>
          <w:sz w:val="22"/>
        </w:rPr>
        <w:t xml:space="preserve">министерства культуры </w:t>
      </w:r>
      <w:r w:rsidRPr="004F7D73">
        <w:rPr>
          <w:sz w:val="22"/>
        </w:rPr>
        <w:t>Архангельской области в установленном порядке, в том числе – по контролю за соблюдением юридическими и физическими лицами архивного законодательства Российской Федерации.</w:t>
      </w:r>
    </w:p>
    <w:p w14:paraId="0FAAA35C" w14:textId="77777777" w:rsidR="00380589" w:rsidRPr="004F7D73" w:rsidRDefault="00380589" w:rsidP="00380589">
      <w:pPr>
        <w:pStyle w:val="a8"/>
        <w:keepNext/>
        <w:numPr>
          <w:ilvl w:val="0"/>
          <w:numId w:val="10"/>
        </w:numPr>
        <w:shd w:val="clear" w:color="auto" w:fill="FFFFFF"/>
        <w:spacing w:before="0" w:beforeAutospacing="0" w:after="0" w:afterAutospacing="0" w:line="264" w:lineRule="auto"/>
        <w:jc w:val="center"/>
        <w:rPr>
          <w:b/>
          <w:sz w:val="22"/>
          <w:szCs w:val="22"/>
        </w:rPr>
      </w:pPr>
      <w:r w:rsidRPr="004F7D73">
        <w:rPr>
          <w:b/>
          <w:sz w:val="22"/>
          <w:szCs w:val="22"/>
        </w:rPr>
        <w:lastRenderedPageBreak/>
        <w:t>Права и обязанности Отдела</w:t>
      </w:r>
    </w:p>
    <w:p w14:paraId="2049B8C5" w14:textId="77777777" w:rsidR="00380589" w:rsidRPr="004F7D73" w:rsidRDefault="00380589" w:rsidP="00380589">
      <w:pPr>
        <w:pStyle w:val="a3"/>
        <w:keepNext/>
        <w:tabs>
          <w:tab w:val="left" w:pos="1418"/>
        </w:tabs>
        <w:spacing w:line="264" w:lineRule="auto"/>
        <w:ind w:left="0" w:firstLine="709"/>
        <w:rPr>
          <w:sz w:val="22"/>
        </w:rPr>
      </w:pPr>
    </w:p>
    <w:p w14:paraId="474227D2" w14:textId="77777777" w:rsidR="00380589" w:rsidRPr="004F7D73" w:rsidRDefault="00380589" w:rsidP="00A44453">
      <w:pPr>
        <w:numPr>
          <w:ilvl w:val="1"/>
          <w:numId w:val="10"/>
        </w:numPr>
        <w:spacing w:line="264" w:lineRule="auto"/>
        <w:ind w:left="0" w:firstLine="851"/>
        <w:jc w:val="both"/>
        <w:rPr>
          <w:rFonts w:ascii="Times New Roman" w:hAnsi="Times New Roman"/>
        </w:rPr>
      </w:pPr>
      <w:r w:rsidRPr="004F7D73">
        <w:rPr>
          <w:rFonts w:ascii="Times New Roman" w:hAnsi="Times New Roman"/>
        </w:rPr>
        <w:t>Отдел для осуществления возложенных на него функций имеет следующие права и обязанности:</w:t>
      </w:r>
    </w:p>
    <w:p w14:paraId="4FFE7D5A" w14:textId="77777777" w:rsidR="00380589" w:rsidRPr="004F7D73" w:rsidRDefault="00380589" w:rsidP="00A44453">
      <w:pPr>
        <w:pStyle w:val="a8"/>
        <w:numPr>
          <w:ilvl w:val="2"/>
          <w:numId w:val="10"/>
        </w:numPr>
        <w:shd w:val="clear" w:color="auto" w:fill="FFFFFF"/>
        <w:spacing w:before="0" w:beforeAutospacing="0" w:after="0" w:afterAutospacing="0" w:line="264" w:lineRule="auto"/>
        <w:ind w:left="0" w:firstLine="851"/>
        <w:jc w:val="both"/>
        <w:rPr>
          <w:sz w:val="22"/>
          <w:szCs w:val="22"/>
        </w:rPr>
      </w:pPr>
      <w:r w:rsidRPr="004F7D73">
        <w:rPr>
          <w:sz w:val="22"/>
          <w:szCs w:val="22"/>
        </w:rPr>
        <w:t>Готовить проекты муниципальных правовых актов по вопросам, входящим в компетенцию Отдела.</w:t>
      </w:r>
    </w:p>
    <w:p w14:paraId="711BCC45" w14:textId="77777777" w:rsidR="00380589" w:rsidRPr="004F7D73" w:rsidRDefault="00380589" w:rsidP="00A44453">
      <w:pPr>
        <w:pStyle w:val="a8"/>
        <w:numPr>
          <w:ilvl w:val="2"/>
          <w:numId w:val="10"/>
        </w:numPr>
        <w:shd w:val="clear" w:color="auto" w:fill="FFFFFF"/>
        <w:spacing w:before="0" w:beforeAutospacing="0" w:after="0" w:afterAutospacing="0" w:line="264" w:lineRule="auto"/>
        <w:ind w:left="0" w:firstLine="851"/>
        <w:jc w:val="both"/>
        <w:rPr>
          <w:sz w:val="22"/>
          <w:szCs w:val="22"/>
        </w:rPr>
      </w:pPr>
      <w:r w:rsidRPr="004F7D73">
        <w:rPr>
          <w:sz w:val="22"/>
          <w:szCs w:val="22"/>
        </w:rPr>
        <w:t>По поручению начальника Управления готовить и направлять запросы на предоставление сведений, необходимых для осуществления возложенных на Отдел функций в установленном порядке, в адрес органов государственной власти, органов местного самоуправления, организаций.</w:t>
      </w:r>
    </w:p>
    <w:p w14:paraId="52786675" w14:textId="77777777" w:rsidR="00380589" w:rsidRPr="004F7D73" w:rsidRDefault="00380589" w:rsidP="00A44453">
      <w:pPr>
        <w:pStyle w:val="a8"/>
        <w:numPr>
          <w:ilvl w:val="2"/>
          <w:numId w:val="10"/>
        </w:numPr>
        <w:shd w:val="clear" w:color="auto" w:fill="FFFFFF"/>
        <w:spacing w:before="0" w:beforeAutospacing="0" w:after="0" w:afterAutospacing="0" w:line="264" w:lineRule="auto"/>
        <w:ind w:left="0" w:firstLine="851"/>
        <w:jc w:val="both"/>
        <w:rPr>
          <w:sz w:val="22"/>
          <w:szCs w:val="22"/>
        </w:rPr>
      </w:pPr>
      <w:r w:rsidRPr="004F7D73">
        <w:rPr>
          <w:sz w:val="22"/>
          <w:szCs w:val="22"/>
        </w:rPr>
        <w:t>По поручению начальника Управления организовывать и проводить совещания, семинары, встречи и другие мероприятия по вопросам, входящим в компетенцию Отдела.</w:t>
      </w:r>
    </w:p>
    <w:p w14:paraId="6FFF65DA" w14:textId="77777777" w:rsidR="00380589" w:rsidRPr="004F7D73" w:rsidRDefault="00380589" w:rsidP="00A44453">
      <w:pPr>
        <w:pStyle w:val="a8"/>
        <w:numPr>
          <w:ilvl w:val="2"/>
          <w:numId w:val="10"/>
        </w:numPr>
        <w:shd w:val="clear" w:color="auto" w:fill="FFFFFF"/>
        <w:spacing w:before="0" w:beforeAutospacing="0" w:after="0" w:afterAutospacing="0" w:line="264" w:lineRule="auto"/>
        <w:ind w:left="0" w:firstLine="851"/>
        <w:jc w:val="both"/>
        <w:rPr>
          <w:sz w:val="22"/>
          <w:szCs w:val="22"/>
        </w:rPr>
      </w:pPr>
      <w:r w:rsidRPr="004F7D73">
        <w:rPr>
          <w:sz w:val="22"/>
          <w:szCs w:val="22"/>
        </w:rPr>
        <w:t>По поручению начальника Управления готовить информацию для населения по вопросам, входящим в компетенцию Отдела.</w:t>
      </w:r>
    </w:p>
    <w:p w14:paraId="33F343BF" w14:textId="77777777" w:rsidR="00380589" w:rsidRPr="004F7D73" w:rsidRDefault="00380589" w:rsidP="00A44453">
      <w:pPr>
        <w:pStyle w:val="a8"/>
        <w:numPr>
          <w:ilvl w:val="2"/>
          <w:numId w:val="10"/>
        </w:numPr>
        <w:shd w:val="clear" w:color="auto" w:fill="FFFFFF"/>
        <w:spacing w:before="0" w:beforeAutospacing="0" w:after="0" w:afterAutospacing="0" w:line="264" w:lineRule="auto"/>
        <w:ind w:left="0" w:firstLine="851"/>
        <w:jc w:val="both"/>
        <w:rPr>
          <w:sz w:val="22"/>
          <w:szCs w:val="22"/>
        </w:rPr>
      </w:pPr>
      <w:r w:rsidRPr="004F7D73">
        <w:rPr>
          <w:sz w:val="22"/>
          <w:szCs w:val="22"/>
        </w:rPr>
        <w:t>Использовать в своей деятельности служебный транспорт, системы связи, базы данных, компьютерную и оргтехнику Администрации.</w:t>
      </w:r>
    </w:p>
    <w:p w14:paraId="167AD16D" w14:textId="77777777" w:rsidR="00380589" w:rsidRPr="004F7D73" w:rsidRDefault="00380589" w:rsidP="00A44453">
      <w:pPr>
        <w:pStyle w:val="a8"/>
        <w:numPr>
          <w:ilvl w:val="2"/>
          <w:numId w:val="10"/>
        </w:numPr>
        <w:shd w:val="clear" w:color="auto" w:fill="FFFFFF"/>
        <w:spacing w:before="0" w:beforeAutospacing="0" w:after="0" w:afterAutospacing="0" w:line="264" w:lineRule="auto"/>
        <w:ind w:left="0" w:firstLine="851"/>
        <w:jc w:val="both"/>
        <w:rPr>
          <w:sz w:val="22"/>
          <w:szCs w:val="22"/>
        </w:rPr>
      </w:pPr>
      <w:r w:rsidRPr="004F7D73">
        <w:rPr>
          <w:sz w:val="22"/>
          <w:szCs w:val="22"/>
        </w:rPr>
        <w:t>Вносить предложения главе Вилегодского муниципального округа по вопросам, отнесенным к компетенции Отдела.</w:t>
      </w:r>
    </w:p>
    <w:p w14:paraId="00C110AD" w14:textId="77777777" w:rsidR="00380589" w:rsidRPr="004F7D73" w:rsidRDefault="00380589" w:rsidP="00A44453">
      <w:pPr>
        <w:pStyle w:val="a8"/>
        <w:numPr>
          <w:ilvl w:val="2"/>
          <w:numId w:val="10"/>
        </w:numPr>
        <w:shd w:val="clear" w:color="auto" w:fill="FFFFFF"/>
        <w:spacing w:before="0" w:beforeAutospacing="0" w:after="0" w:afterAutospacing="0" w:line="264" w:lineRule="auto"/>
        <w:ind w:left="0" w:firstLine="851"/>
        <w:jc w:val="both"/>
        <w:rPr>
          <w:sz w:val="22"/>
          <w:szCs w:val="22"/>
        </w:rPr>
      </w:pPr>
      <w:r w:rsidRPr="004F7D73">
        <w:rPr>
          <w:sz w:val="22"/>
          <w:szCs w:val="22"/>
        </w:rPr>
        <w:t>Осуществлять координацию и контроль деятельности территориальных отделов Администрации в сфере компетенции Отдела.</w:t>
      </w:r>
    </w:p>
    <w:p w14:paraId="09A97AAB" w14:textId="77777777" w:rsidR="00380589" w:rsidRPr="004F7D73" w:rsidRDefault="00380589" w:rsidP="00A44453">
      <w:pPr>
        <w:pStyle w:val="a8"/>
        <w:numPr>
          <w:ilvl w:val="2"/>
          <w:numId w:val="10"/>
        </w:numPr>
        <w:shd w:val="clear" w:color="auto" w:fill="FFFFFF"/>
        <w:spacing w:before="0" w:beforeAutospacing="0" w:after="0" w:afterAutospacing="0" w:line="264" w:lineRule="auto"/>
        <w:ind w:left="0" w:firstLine="851"/>
        <w:jc w:val="both"/>
        <w:rPr>
          <w:sz w:val="22"/>
          <w:szCs w:val="22"/>
        </w:rPr>
      </w:pPr>
      <w:r w:rsidRPr="004F7D73">
        <w:rPr>
          <w:sz w:val="22"/>
          <w:szCs w:val="22"/>
        </w:rPr>
        <w:t>Осуществлять документооборот и работу по комплектованию, хранению, учету и использованию архивных документов, образовавшихся в процессе деятельности Отдела, в соответствии с действующим законодательством.</w:t>
      </w:r>
    </w:p>
    <w:p w14:paraId="45D39FFA" w14:textId="77777777" w:rsidR="00380589" w:rsidRPr="004F7D73" w:rsidRDefault="00380589" w:rsidP="00A44453">
      <w:pPr>
        <w:pStyle w:val="a8"/>
        <w:numPr>
          <w:ilvl w:val="2"/>
          <w:numId w:val="10"/>
        </w:numPr>
        <w:shd w:val="clear" w:color="auto" w:fill="FFFFFF"/>
        <w:spacing w:before="0" w:beforeAutospacing="0" w:after="0" w:afterAutospacing="0" w:line="264" w:lineRule="auto"/>
        <w:ind w:left="0" w:firstLine="851"/>
        <w:jc w:val="both"/>
        <w:rPr>
          <w:sz w:val="22"/>
          <w:szCs w:val="22"/>
        </w:rPr>
      </w:pPr>
      <w:r w:rsidRPr="004F7D73">
        <w:rPr>
          <w:sz w:val="22"/>
          <w:szCs w:val="22"/>
        </w:rPr>
        <w:t>Готовить ответы на запросы по вопросам, входящим в сферу компетенции Отдела.</w:t>
      </w:r>
    </w:p>
    <w:p w14:paraId="62AD2574" w14:textId="77777777" w:rsidR="00380589" w:rsidRPr="004F7D73" w:rsidRDefault="00380589" w:rsidP="00A44453">
      <w:pPr>
        <w:pStyle w:val="a8"/>
        <w:numPr>
          <w:ilvl w:val="2"/>
          <w:numId w:val="10"/>
        </w:numPr>
        <w:shd w:val="clear" w:color="auto" w:fill="FFFFFF"/>
        <w:tabs>
          <w:tab w:val="left" w:pos="1701"/>
        </w:tabs>
        <w:spacing w:before="0" w:beforeAutospacing="0" w:after="0" w:afterAutospacing="0" w:line="264" w:lineRule="auto"/>
        <w:ind w:left="0" w:firstLine="851"/>
        <w:jc w:val="both"/>
        <w:rPr>
          <w:sz w:val="22"/>
          <w:szCs w:val="22"/>
        </w:rPr>
      </w:pPr>
      <w:r w:rsidRPr="004F7D73">
        <w:rPr>
          <w:sz w:val="22"/>
          <w:szCs w:val="22"/>
        </w:rPr>
        <w:t>Готовить ежемесячную ежеквартальную и годовую отчетную информацию (статистическая отчетность, отчеты по утвержденным формам и т.д.) по вопросам, входящим в сферу компетенции Отдела.</w:t>
      </w:r>
    </w:p>
    <w:p w14:paraId="2782BD64" w14:textId="77777777" w:rsidR="00380589" w:rsidRPr="004F7D73" w:rsidRDefault="00380589" w:rsidP="00A44453">
      <w:pPr>
        <w:pStyle w:val="a8"/>
        <w:numPr>
          <w:ilvl w:val="2"/>
          <w:numId w:val="10"/>
        </w:numPr>
        <w:shd w:val="clear" w:color="auto" w:fill="FFFFFF"/>
        <w:tabs>
          <w:tab w:val="left" w:pos="1701"/>
        </w:tabs>
        <w:spacing w:before="0" w:beforeAutospacing="0" w:after="0" w:afterAutospacing="0" w:line="264" w:lineRule="auto"/>
        <w:ind w:left="0" w:firstLine="851"/>
        <w:jc w:val="both"/>
        <w:rPr>
          <w:sz w:val="22"/>
          <w:szCs w:val="22"/>
        </w:rPr>
      </w:pPr>
      <w:r w:rsidRPr="004F7D73">
        <w:rPr>
          <w:sz w:val="22"/>
          <w:szCs w:val="22"/>
        </w:rPr>
        <w:t>Осуществлять прием граждан по вопросам, входящим в сферу компетенции Отдела.</w:t>
      </w:r>
    </w:p>
    <w:p w14:paraId="5DA86E88" w14:textId="77777777" w:rsidR="00380589" w:rsidRPr="004F7D73" w:rsidRDefault="00380589" w:rsidP="00A44453">
      <w:pPr>
        <w:pStyle w:val="a8"/>
        <w:numPr>
          <w:ilvl w:val="2"/>
          <w:numId w:val="10"/>
        </w:numPr>
        <w:shd w:val="clear" w:color="auto" w:fill="FFFFFF"/>
        <w:tabs>
          <w:tab w:val="left" w:pos="1701"/>
        </w:tabs>
        <w:spacing w:before="0" w:beforeAutospacing="0" w:after="0" w:afterAutospacing="0" w:line="264" w:lineRule="auto"/>
        <w:ind w:left="0" w:firstLine="851"/>
        <w:jc w:val="both"/>
        <w:rPr>
          <w:sz w:val="22"/>
          <w:szCs w:val="22"/>
        </w:rPr>
      </w:pPr>
      <w:r w:rsidRPr="004F7D73">
        <w:rPr>
          <w:sz w:val="22"/>
          <w:szCs w:val="22"/>
        </w:rPr>
        <w:t>Рассматривать обращения граждан и организаций, запросы депутатов, органов государственной власти и разрешать их в порядке, установленном законодательством и нормативно-правовыми актами Администрации Вилегодского муниципального округа. Обеспечивать соблюдение и защиту прав и законных интересов граждан.</w:t>
      </w:r>
    </w:p>
    <w:p w14:paraId="21A54301" w14:textId="77777777" w:rsidR="00380589" w:rsidRPr="004F7D73" w:rsidRDefault="00380589" w:rsidP="00A44453">
      <w:pPr>
        <w:numPr>
          <w:ilvl w:val="1"/>
          <w:numId w:val="10"/>
        </w:numPr>
        <w:spacing w:line="264" w:lineRule="auto"/>
        <w:ind w:left="0" w:firstLine="851"/>
        <w:jc w:val="both"/>
        <w:rPr>
          <w:rFonts w:ascii="Times New Roman" w:hAnsi="Times New Roman"/>
        </w:rPr>
      </w:pPr>
      <w:r w:rsidRPr="004F7D73">
        <w:rPr>
          <w:rFonts w:ascii="Times New Roman" w:hAnsi="Times New Roman"/>
        </w:rPr>
        <w:t>Начальник и работники Отдела несут ответственность за нарушение норм Конституции Российской Федерации, действующего законодательства Российской Федерации и Архангельской области, правовых актов Собрания депутатов и главы Вилегодского муниципального округа, Устава Вилегодского муниципального округа Архангельской области, неисполнение или ненадлежащее исполнение своих должностных обязанностей.</w:t>
      </w:r>
    </w:p>
    <w:p w14:paraId="5C0850E8" w14:textId="77777777" w:rsidR="00380589" w:rsidRPr="004F7D73" w:rsidRDefault="00380589" w:rsidP="00380589">
      <w:pPr>
        <w:pStyle w:val="a3"/>
        <w:tabs>
          <w:tab w:val="left" w:pos="1418"/>
        </w:tabs>
        <w:spacing w:line="264" w:lineRule="auto"/>
        <w:ind w:left="0" w:firstLine="709"/>
        <w:rPr>
          <w:sz w:val="22"/>
        </w:rPr>
      </w:pPr>
    </w:p>
    <w:p w14:paraId="4614C26D" w14:textId="77777777" w:rsidR="00380589" w:rsidRPr="004F7D73" w:rsidRDefault="00380589" w:rsidP="00380589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 w:line="264" w:lineRule="auto"/>
        <w:jc w:val="center"/>
        <w:rPr>
          <w:b/>
          <w:sz w:val="22"/>
          <w:szCs w:val="22"/>
        </w:rPr>
      </w:pPr>
      <w:r w:rsidRPr="004F7D73">
        <w:rPr>
          <w:b/>
          <w:sz w:val="22"/>
          <w:szCs w:val="22"/>
        </w:rPr>
        <w:t>Организация работы Отдела</w:t>
      </w:r>
    </w:p>
    <w:p w14:paraId="2573A9E3" w14:textId="77777777" w:rsidR="00380589" w:rsidRPr="004F7D73" w:rsidRDefault="00380589" w:rsidP="00380589">
      <w:pPr>
        <w:pStyle w:val="a3"/>
        <w:tabs>
          <w:tab w:val="left" w:pos="1418"/>
        </w:tabs>
        <w:spacing w:line="264" w:lineRule="auto"/>
        <w:ind w:left="0" w:firstLine="709"/>
        <w:rPr>
          <w:sz w:val="22"/>
        </w:rPr>
      </w:pPr>
    </w:p>
    <w:p w14:paraId="61493E95" w14:textId="57899B6B" w:rsidR="00380589" w:rsidRPr="004F7D73" w:rsidRDefault="00380589" w:rsidP="00A44453">
      <w:pPr>
        <w:pStyle w:val="a8"/>
        <w:numPr>
          <w:ilvl w:val="1"/>
          <w:numId w:val="10"/>
        </w:numPr>
        <w:shd w:val="clear" w:color="auto" w:fill="FFFFFF"/>
        <w:spacing w:before="0" w:beforeAutospacing="0" w:after="0" w:afterAutospacing="0" w:line="264" w:lineRule="auto"/>
        <w:ind w:left="0" w:firstLine="851"/>
        <w:jc w:val="both"/>
        <w:rPr>
          <w:sz w:val="22"/>
          <w:szCs w:val="22"/>
        </w:rPr>
      </w:pPr>
      <w:r w:rsidRPr="004F7D73">
        <w:rPr>
          <w:sz w:val="22"/>
          <w:szCs w:val="22"/>
        </w:rPr>
        <w:t>Отдел возглавляет начальник архивного отдела (далее – начальник Отдела), назначаемый и освобождаемый от замещаемой должности главой Вилегодского муниципального округа в соответствии с законодательством РФ.</w:t>
      </w:r>
    </w:p>
    <w:p w14:paraId="51F2C128" w14:textId="77777777" w:rsidR="00380589" w:rsidRPr="004F7D73" w:rsidRDefault="00380589" w:rsidP="00A44453">
      <w:pPr>
        <w:pStyle w:val="a8"/>
        <w:numPr>
          <w:ilvl w:val="1"/>
          <w:numId w:val="10"/>
        </w:numPr>
        <w:shd w:val="clear" w:color="auto" w:fill="FFFFFF"/>
        <w:spacing w:before="0" w:beforeAutospacing="0" w:after="0" w:afterAutospacing="0" w:line="264" w:lineRule="auto"/>
        <w:ind w:left="0" w:firstLine="851"/>
        <w:jc w:val="both"/>
        <w:rPr>
          <w:sz w:val="22"/>
          <w:szCs w:val="22"/>
        </w:rPr>
      </w:pPr>
      <w:r w:rsidRPr="004F7D73">
        <w:rPr>
          <w:sz w:val="22"/>
          <w:szCs w:val="22"/>
        </w:rPr>
        <w:t>Начальник Отдела подчиняется начальнику Управления.</w:t>
      </w:r>
    </w:p>
    <w:p w14:paraId="68E8EC01" w14:textId="77777777" w:rsidR="00380589" w:rsidRPr="004F7D73" w:rsidRDefault="00380589" w:rsidP="00A44453">
      <w:pPr>
        <w:pStyle w:val="a8"/>
        <w:numPr>
          <w:ilvl w:val="1"/>
          <w:numId w:val="10"/>
        </w:numPr>
        <w:shd w:val="clear" w:color="auto" w:fill="FFFFFF"/>
        <w:spacing w:before="0" w:beforeAutospacing="0" w:after="0" w:afterAutospacing="0" w:line="264" w:lineRule="auto"/>
        <w:ind w:left="0" w:firstLine="851"/>
        <w:jc w:val="both"/>
        <w:rPr>
          <w:sz w:val="22"/>
          <w:szCs w:val="22"/>
        </w:rPr>
      </w:pPr>
      <w:r w:rsidRPr="004F7D73">
        <w:rPr>
          <w:sz w:val="22"/>
          <w:szCs w:val="22"/>
        </w:rPr>
        <w:t>Начальник Отдела осуществляет общее руководство деятельностью Отдела на основе единоначалия и несет персональную ответственность за выполнение возложенных на Отдел задач.</w:t>
      </w:r>
    </w:p>
    <w:p w14:paraId="4AB2BF59" w14:textId="77777777" w:rsidR="00380589" w:rsidRPr="004F7D73" w:rsidRDefault="00380589" w:rsidP="00A44453">
      <w:pPr>
        <w:pStyle w:val="a8"/>
        <w:numPr>
          <w:ilvl w:val="1"/>
          <w:numId w:val="10"/>
        </w:numPr>
        <w:shd w:val="clear" w:color="auto" w:fill="FFFFFF"/>
        <w:spacing w:before="0" w:beforeAutospacing="0" w:after="0" w:afterAutospacing="0" w:line="264" w:lineRule="auto"/>
        <w:ind w:left="0" w:firstLine="851"/>
        <w:jc w:val="both"/>
        <w:rPr>
          <w:sz w:val="22"/>
          <w:szCs w:val="22"/>
        </w:rPr>
      </w:pPr>
      <w:r w:rsidRPr="004F7D73">
        <w:rPr>
          <w:sz w:val="22"/>
          <w:szCs w:val="22"/>
        </w:rPr>
        <w:t>Перечень должностных обязанностей и прав начальника Отдела определяется должностной инструкцией, утверждаемой главой Вилегодского муниципального округа, которая является неотъемлемой частью трудового договора.</w:t>
      </w:r>
    </w:p>
    <w:p w14:paraId="4663A321" w14:textId="77777777" w:rsidR="00380589" w:rsidRPr="004F7D73" w:rsidRDefault="00380589" w:rsidP="00A44453">
      <w:pPr>
        <w:pStyle w:val="a8"/>
        <w:numPr>
          <w:ilvl w:val="1"/>
          <w:numId w:val="10"/>
        </w:numPr>
        <w:shd w:val="clear" w:color="auto" w:fill="FFFFFF"/>
        <w:spacing w:before="0" w:beforeAutospacing="0" w:after="0" w:afterAutospacing="0" w:line="264" w:lineRule="auto"/>
        <w:ind w:left="0" w:firstLine="851"/>
        <w:jc w:val="both"/>
        <w:rPr>
          <w:sz w:val="22"/>
          <w:szCs w:val="22"/>
        </w:rPr>
      </w:pPr>
      <w:r w:rsidRPr="004F7D73">
        <w:rPr>
          <w:sz w:val="22"/>
          <w:szCs w:val="22"/>
        </w:rPr>
        <w:t>Начальник отдела обладает следующими полномочиями:</w:t>
      </w:r>
    </w:p>
    <w:p w14:paraId="7776151B" w14:textId="77777777" w:rsidR="00380589" w:rsidRPr="004F7D73" w:rsidRDefault="00380589" w:rsidP="00A44453">
      <w:pPr>
        <w:pStyle w:val="a3"/>
        <w:widowControl w:val="0"/>
        <w:numPr>
          <w:ilvl w:val="2"/>
          <w:numId w:val="7"/>
        </w:numPr>
        <w:tabs>
          <w:tab w:val="left" w:pos="993"/>
        </w:tabs>
        <w:autoSpaceDE w:val="0"/>
        <w:autoSpaceDN w:val="0"/>
        <w:spacing w:line="264" w:lineRule="auto"/>
        <w:ind w:left="0" w:firstLine="851"/>
        <w:contextualSpacing w:val="0"/>
        <w:rPr>
          <w:sz w:val="22"/>
        </w:rPr>
      </w:pPr>
      <w:r w:rsidRPr="004F7D73">
        <w:rPr>
          <w:sz w:val="22"/>
        </w:rPr>
        <w:lastRenderedPageBreak/>
        <w:t>планирует работу Отдела, обеспечивает выполнение Отделом поставленных задач и поручений;</w:t>
      </w:r>
    </w:p>
    <w:p w14:paraId="0814B123" w14:textId="77777777" w:rsidR="00380589" w:rsidRPr="004F7D73" w:rsidRDefault="00380589" w:rsidP="00A44453">
      <w:pPr>
        <w:pStyle w:val="a3"/>
        <w:widowControl w:val="0"/>
        <w:numPr>
          <w:ilvl w:val="2"/>
          <w:numId w:val="7"/>
        </w:numPr>
        <w:tabs>
          <w:tab w:val="left" w:pos="993"/>
        </w:tabs>
        <w:autoSpaceDE w:val="0"/>
        <w:autoSpaceDN w:val="0"/>
        <w:spacing w:line="264" w:lineRule="auto"/>
        <w:ind w:left="0" w:firstLine="851"/>
        <w:contextualSpacing w:val="0"/>
        <w:rPr>
          <w:sz w:val="22"/>
        </w:rPr>
      </w:pPr>
      <w:r w:rsidRPr="004F7D73">
        <w:rPr>
          <w:sz w:val="22"/>
        </w:rPr>
        <w:t>обеспечивает соблюдение трудовой дисциплины работниками Отдела;</w:t>
      </w:r>
    </w:p>
    <w:p w14:paraId="1CDC36CD" w14:textId="77777777" w:rsidR="00380589" w:rsidRPr="004F7D73" w:rsidRDefault="00380589" w:rsidP="00A44453">
      <w:pPr>
        <w:pStyle w:val="a3"/>
        <w:widowControl w:val="0"/>
        <w:numPr>
          <w:ilvl w:val="2"/>
          <w:numId w:val="7"/>
        </w:numPr>
        <w:tabs>
          <w:tab w:val="left" w:pos="993"/>
        </w:tabs>
        <w:autoSpaceDE w:val="0"/>
        <w:autoSpaceDN w:val="0"/>
        <w:spacing w:line="264" w:lineRule="auto"/>
        <w:ind w:left="0" w:firstLine="851"/>
        <w:contextualSpacing w:val="0"/>
        <w:rPr>
          <w:sz w:val="22"/>
        </w:rPr>
      </w:pPr>
      <w:r w:rsidRPr="004F7D73">
        <w:rPr>
          <w:sz w:val="22"/>
        </w:rPr>
        <w:t>ходатайствует перед начальником Управления о поощрении работников Отдела, в том числе, премировании;</w:t>
      </w:r>
    </w:p>
    <w:p w14:paraId="472F1AF5" w14:textId="77777777" w:rsidR="00380589" w:rsidRPr="004F7D73" w:rsidRDefault="00380589" w:rsidP="00A44453">
      <w:pPr>
        <w:pStyle w:val="a3"/>
        <w:widowControl w:val="0"/>
        <w:numPr>
          <w:ilvl w:val="2"/>
          <w:numId w:val="7"/>
        </w:numPr>
        <w:tabs>
          <w:tab w:val="left" w:pos="993"/>
        </w:tabs>
        <w:autoSpaceDE w:val="0"/>
        <w:autoSpaceDN w:val="0"/>
        <w:spacing w:line="264" w:lineRule="auto"/>
        <w:ind w:left="0" w:firstLine="851"/>
        <w:contextualSpacing w:val="0"/>
        <w:rPr>
          <w:sz w:val="22"/>
        </w:rPr>
      </w:pPr>
      <w:r w:rsidRPr="004F7D73">
        <w:rPr>
          <w:sz w:val="22"/>
        </w:rPr>
        <w:t>готовит предложения на имя начальника Управления по организации профессиональной подготовки, переподготовки и повышении квалификации работников Отдела;</w:t>
      </w:r>
    </w:p>
    <w:p w14:paraId="752A0397" w14:textId="77777777" w:rsidR="00380589" w:rsidRPr="004F7D73" w:rsidRDefault="00380589" w:rsidP="00A44453">
      <w:pPr>
        <w:pStyle w:val="a3"/>
        <w:widowControl w:val="0"/>
        <w:numPr>
          <w:ilvl w:val="2"/>
          <w:numId w:val="7"/>
        </w:numPr>
        <w:tabs>
          <w:tab w:val="left" w:pos="993"/>
        </w:tabs>
        <w:autoSpaceDE w:val="0"/>
        <w:autoSpaceDN w:val="0"/>
        <w:spacing w:line="264" w:lineRule="auto"/>
        <w:ind w:left="0" w:firstLine="851"/>
        <w:contextualSpacing w:val="0"/>
        <w:rPr>
          <w:sz w:val="22"/>
        </w:rPr>
      </w:pPr>
      <w:r w:rsidRPr="004F7D73">
        <w:rPr>
          <w:sz w:val="22"/>
        </w:rPr>
        <w:t>осуществляет контроль за исполнением работниками Отдела их должностных обязанностей, а также собственных поручений и указаний;</w:t>
      </w:r>
    </w:p>
    <w:p w14:paraId="67D8A8D8" w14:textId="77777777" w:rsidR="00380589" w:rsidRPr="004F7D73" w:rsidRDefault="00380589" w:rsidP="00A44453">
      <w:pPr>
        <w:pStyle w:val="a3"/>
        <w:widowControl w:val="0"/>
        <w:numPr>
          <w:ilvl w:val="2"/>
          <w:numId w:val="7"/>
        </w:numPr>
        <w:tabs>
          <w:tab w:val="left" w:pos="993"/>
        </w:tabs>
        <w:autoSpaceDE w:val="0"/>
        <w:autoSpaceDN w:val="0"/>
        <w:spacing w:line="264" w:lineRule="auto"/>
        <w:ind w:left="0" w:firstLine="851"/>
        <w:contextualSpacing w:val="0"/>
        <w:rPr>
          <w:sz w:val="22"/>
        </w:rPr>
      </w:pPr>
      <w:r w:rsidRPr="004F7D73">
        <w:rPr>
          <w:sz w:val="22"/>
        </w:rPr>
        <w:t>принимает в пределах своей компетенции и в установленном порядке меры по устранению нарушений законодательства;</w:t>
      </w:r>
    </w:p>
    <w:p w14:paraId="7DD2635F" w14:textId="77777777" w:rsidR="00380589" w:rsidRPr="004F7D73" w:rsidRDefault="00380589" w:rsidP="00A44453">
      <w:pPr>
        <w:pStyle w:val="a3"/>
        <w:widowControl w:val="0"/>
        <w:numPr>
          <w:ilvl w:val="2"/>
          <w:numId w:val="7"/>
        </w:numPr>
        <w:tabs>
          <w:tab w:val="left" w:pos="993"/>
        </w:tabs>
        <w:autoSpaceDE w:val="0"/>
        <w:autoSpaceDN w:val="0"/>
        <w:spacing w:line="264" w:lineRule="auto"/>
        <w:ind w:left="0" w:firstLine="851"/>
        <w:contextualSpacing w:val="0"/>
        <w:rPr>
          <w:sz w:val="22"/>
        </w:rPr>
      </w:pPr>
      <w:r w:rsidRPr="004F7D73">
        <w:rPr>
          <w:sz w:val="22"/>
        </w:rPr>
        <w:t>по поручению начальника Управления участвует в комиссиях, рабочих совещаниях, созданных для рассмотрения вопросов отнесенным к компетенции отдела;</w:t>
      </w:r>
    </w:p>
    <w:p w14:paraId="0B3B2BDA" w14:textId="77777777" w:rsidR="00380589" w:rsidRPr="004F7D73" w:rsidRDefault="00380589" w:rsidP="00A44453">
      <w:pPr>
        <w:pStyle w:val="a3"/>
        <w:widowControl w:val="0"/>
        <w:numPr>
          <w:ilvl w:val="2"/>
          <w:numId w:val="7"/>
        </w:numPr>
        <w:tabs>
          <w:tab w:val="left" w:pos="993"/>
        </w:tabs>
        <w:autoSpaceDE w:val="0"/>
        <w:autoSpaceDN w:val="0"/>
        <w:spacing w:line="264" w:lineRule="auto"/>
        <w:ind w:left="0" w:firstLine="851"/>
        <w:contextualSpacing w:val="0"/>
        <w:rPr>
          <w:sz w:val="22"/>
        </w:rPr>
      </w:pPr>
      <w:r w:rsidRPr="004F7D73">
        <w:rPr>
          <w:sz w:val="22"/>
        </w:rPr>
        <w:t>осуществляет иные полномочия в целях организации деятельности Отдела и реализации его функций;</w:t>
      </w:r>
    </w:p>
    <w:p w14:paraId="780DF2E1" w14:textId="77777777" w:rsidR="00380589" w:rsidRPr="004F7D73" w:rsidRDefault="00380589" w:rsidP="00A44453">
      <w:pPr>
        <w:pStyle w:val="a8"/>
        <w:numPr>
          <w:ilvl w:val="1"/>
          <w:numId w:val="10"/>
        </w:numPr>
        <w:shd w:val="clear" w:color="auto" w:fill="FFFFFF"/>
        <w:spacing w:before="0" w:beforeAutospacing="0" w:after="0" w:afterAutospacing="0" w:line="264" w:lineRule="auto"/>
        <w:ind w:left="0" w:firstLine="851"/>
        <w:jc w:val="both"/>
        <w:rPr>
          <w:sz w:val="22"/>
          <w:szCs w:val="22"/>
        </w:rPr>
      </w:pPr>
      <w:r w:rsidRPr="004F7D73">
        <w:rPr>
          <w:sz w:val="22"/>
          <w:szCs w:val="22"/>
        </w:rPr>
        <w:t>В случае отсутствия (временная нетрудоспособность, служебная командировка и т.п.) или прекращения полномочий начальника Отдела его полномочия временно осуществляет должностное лицо Отдела, назначенное распоряжением Администрации Вилегодского муниципального округа.</w:t>
      </w:r>
    </w:p>
    <w:p w14:paraId="4A2B93C7" w14:textId="77777777" w:rsidR="00380589" w:rsidRPr="004F7D73" w:rsidRDefault="00380589" w:rsidP="00A44453">
      <w:pPr>
        <w:pStyle w:val="a8"/>
        <w:numPr>
          <w:ilvl w:val="1"/>
          <w:numId w:val="10"/>
        </w:numPr>
        <w:shd w:val="clear" w:color="auto" w:fill="FFFFFF"/>
        <w:spacing w:before="0" w:beforeAutospacing="0" w:after="0" w:afterAutospacing="0" w:line="264" w:lineRule="auto"/>
        <w:ind w:left="-142" w:firstLine="851"/>
        <w:jc w:val="both"/>
        <w:rPr>
          <w:sz w:val="22"/>
          <w:szCs w:val="22"/>
        </w:rPr>
      </w:pPr>
      <w:r w:rsidRPr="004F7D73">
        <w:rPr>
          <w:sz w:val="22"/>
          <w:szCs w:val="22"/>
        </w:rPr>
        <w:t>Работники Отдела осуществляют свои обязанности в соответствии с должностными инструкциями, утверждаемые главой Вилегодского муниципального округа.</w:t>
      </w:r>
    </w:p>
    <w:p w14:paraId="04D124D2" w14:textId="77777777" w:rsidR="00380589" w:rsidRPr="004F7D73" w:rsidRDefault="00380589" w:rsidP="00A44453">
      <w:pPr>
        <w:pStyle w:val="a8"/>
        <w:numPr>
          <w:ilvl w:val="1"/>
          <w:numId w:val="10"/>
        </w:numPr>
        <w:shd w:val="clear" w:color="auto" w:fill="FFFFFF"/>
        <w:spacing w:before="0" w:beforeAutospacing="0" w:after="0" w:afterAutospacing="0" w:line="264" w:lineRule="auto"/>
        <w:ind w:left="-142" w:firstLine="851"/>
        <w:jc w:val="both"/>
        <w:rPr>
          <w:sz w:val="22"/>
          <w:szCs w:val="22"/>
        </w:rPr>
      </w:pPr>
      <w:r w:rsidRPr="004F7D73">
        <w:rPr>
          <w:sz w:val="22"/>
          <w:szCs w:val="22"/>
        </w:rPr>
        <w:t>Работники Отдела назначаются на должность и освобождаются от замещаемой должности главой Вилегодского муниципального округа.</w:t>
      </w:r>
    </w:p>
    <w:p w14:paraId="667E3280" w14:textId="77777777" w:rsidR="00380589" w:rsidRPr="004F7D73" w:rsidRDefault="00380589" w:rsidP="00A44453">
      <w:pPr>
        <w:pStyle w:val="a8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2"/>
          <w:szCs w:val="22"/>
        </w:rPr>
      </w:pPr>
      <w:r w:rsidRPr="004F7D73">
        <w:rPr>
          <w:sz w:val="22"/>
          <w:szCs w:val="22"/>
        </w:rPr>
        <w:t>Штатная численность Отдела определяется штатным расписанием, утверждаемым главой Вилегодского муниципального округа.</w:t>
      </w:r>
    </w:p>
    <w:p w14:paraId="12644AC5" w14:textId="77777777" w:rsidR="00380589" w:rsidRPr="004F7D73" w:rsidRDefault="00380589" w:rsidP="00A44453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sz w:val="22"/>
          <w:szCs w:val="22"/>
        </w:rPr>
      </w:pPr>
    </w:p>
    <w:p w14:paraId="2C951B1E" w14:textId="77777777" w:rsidR="00380589" w:rsidRPr="004F7D73" w:rsidRDefault="00380589" w:rsidP="00A44453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center"/>
        <w:rPr>
          <w:b/>
          <w:sz w:val="22"/>
          <w:szCs w:val="22"/>
        </w:rPr>
      </w:pPr>
      <w:r w:rsidRPr="004F7D73">
        <w:rPr>
          <w:b/>
          <w:sz w:val="22"/>
          <w:szCs w:val="22"/>
        </w:rPr>
        <w:t>Взаимодействие Отдела</w:t>
      </w:r>
    </w:p>
    <w:p w14:paraId="6F3E2689" w14:textId="77777777" w:rsidR="00380589" w:rsidRPr="004F7D73" w:rsidRDefault="00380589" w:rsidP="00A44453">
      <w:pPr>
        <w:pStyle w:val="a8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3E595167" w14:textId="77777777" w:rsidR="00380589" w:rsidRPr="004F7D73" w:rsidRDefault="00380589" w:rsidP="00A44453">
      <w:pPr>
        <w:pStyle w:val="a8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2"/>
          <w:szCs w:val="22"/>
        </w:rPr>
      </w:pPr>
      <w:r w:rsidRPr="004F7D73">
        <w:rPr>
          <w:sz w:val="22"/>
          <w:szCs w:val="22"/>
        </w:rPr>
        <w:t>Отдел осуществляет свою деятельность во взаимодействии с территориальными органами федеральных органов исполнительной власти, органами исполнительной власти Архангельской области, органами местного самоуправления Вилегодского муниципального округа, отраслевыми (функциональными) и территориальными органами Администрации, общественными объединениями и организациями, действующими в соответствии с законодательством Российской Федерации.</w:t>
      </w:r>
    </w:p>
    <w:p w14:paraId="0394AB2C" w14:textId="77777777" w:rsidR="00380589" w:rsidRPr="004F7D73" w:rsidRDefault="00380589" w:rsidP="00A44453">
      <w:pPr>
        <w:pStyle w:val="a8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797766C9" w14:textId="77777777" w:rsidR="00380589" w:rsidRPr="004F7D73" w:rsidRDefault="00380589" w:rsidP="00A44453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center"/>
        <w:rPr>
          <w:b/>
          <w:sz w:val="22"/>
          <w:szCs w:val="22"/>
        </w:rPr>
      </w:pPr>
      <w:r w:rsidRPr="004F7D73">
        <w:rPr>
          <w:b/>
          <w:sz w:val="22"/>
          <w:szCs w:val="22"/>
        </w:rPr>
        <w:t>Реорганизация и ликвидация Отдела</w:t>
      </w:r>
    </w:p>
    <w:p w14:paraId="74AF28E0" w14:textId="77777777" w:rsidR="00380589" w:rsidRPr="004F7D73" w:rsidRDefault="00380589" w:rsidP="00A44453">
      <w:pPr>
        <w:pStyle w:val="a8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7EBFFCF4" w14:textId="5DBF840D" w:rsidR="00380589" w:rsidRPr="004F7D73" w:rsidRDefault="00380589" w:rsidP="00A44453">
      <w:pPr>
        <w:shd w:val="clear" w:color="auto" w:fill="FFFFFF"/>
        <w:tabs>
          <w:tab w:val="left" w:pos="709"/>
        </w:tabs>
        <w:ind w:firstLine="851"/>
        <w:jc w:val="both"/>
        <w:rPr>
          <w:rFonts w:ascii="Times New Roman" w:hAnsi="Times New Roman"/>
        </w:rPr>
      </w:pPr>
      <w:r w:rsidRPr="004F7D73">
        <w:rPr>
          <w:rFonts w:ascii="Times New Roman" w:hAnsi="Times New Roman"/>
        </w:rPr>
        <w:t>7.1. Основанием для ликвидации (реорганизации) Отдела является внесение изменений в решение Собрания депутатов по вопросу о структуре Администрации Вилегодского муниципального округа.</w:t>
      </w:r>
    </w:p>
    <w:p w14:paraId="265805EB" w14:textId="40195895" w:rsidR="00380589" w:rsidRPr="004F7D73" w:rsidRDefault="00380589" w:rsidP="00A44453">
      <w:pPr>
        <w:shd w:val="clear" w:color="auto" w:fill="FFFFFF"/>
        <w:tabs>
          <w:tab w:val="left" w:pos="709"/>
        </w:tabs>
        <w:ind w:firstLine="851"/>
        <w:jc w:val="both"/>
        <w:rPr>
          <w:rFonts w:ascii="Times New Roman" w:hAnsi="Times New Roman"/>
        </w:rPr>
      </w:pPr>
      <w:r w:rsidRPr="004F7D73">
        <w:rPr>
          <w:rFonts w:ascii="Times New Roman" w:hAnsi="Times New Roman"/>
        </w:rPr>
        <w:t>7.2. Изменения и дополнения в настоящее Положение вносятся распоряжением Администрации Вилегодского муниципального округа.</w:t>
      </w:r>
    </w:p>
    <w:p w14:paraId="19E7C3CB" w14:textId="77777777" w:rsidR="00380589" w:rsidRPr="004F7D73" w:rsidRDefault="00380589" w:rsidP="00A44453">
      <w:pPr>
        <w:pStyle w:val="a8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6B4EF7CB" w14:textId="22C04829" w:rsidR="00380589" w:rsidRPr="004F7D73" w:rsidRDefault="00380589" w:rsidP="00A44453">
      <w:pPr>
        <w:pStyle w:val="a3"/>
        <w:tabs>
          <w:tab w:val="right" w:pos="9356"/>
        </w:tabs>
        <w:ind w:left="0"/>
        <w:jc w:val="center"/>
        <w:rPr>
          <w:b/>
          <w:sz w:val="22"/>
        </w:rPr>
      </w:pPr>
      <w:r w:rsidRPr="004F7D73">
        <w:rPr>
          <w:b/>
          <w:sz w:val="22"/>
        </w:rPr>
        <w:t>______________</w:t>
      </w:r>
    </w:p>
    <w:sectPr w:rsidR="00380589" w:rsidRPr="004F7D73" w:rsidSect="00A44453">
      <w:headerReference w:type="default" r:id="rId7"/>
      <w:pgSz w:w="11906" w:h="16838"/>
      <w:pgMar w:top="567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A0F89" w14:textId="77777777" w:rsidR="00F04DCA" w:rsidRDefault="00F04DCA" w:rsidP="00A44453">
      <w:r>
        <w:separator/>
      </w:r>
    </w:p>
  </w:endnote>
  <w:endnote w:type="continuationSeparator" w:id="0">
    <w:p w14:paraId="7D3460C2" w14:textId="77777777" w:rsidR="00F04DCA" w:rsidRDefault="00F04DCA" w:rsidP="00A4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D191C" w14:textId="77777777" w:rsidR="00F04DCA" w:rsidRDefault="00F04DCA" w:rsidP="00A44453">
      <w:r>
        <w:separator/>
      </w:r>
    </w:p>
  </w:footnote>
  <w:footnote w:type="continuationSeparator" w:id="0">
    <w:p w14:paraId="2CE1F4FA" w14:textId="77777777" w:rsidR="00F04DCA" w:rsidRDefault="00F04DCA" w:rsidP="00A44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5501091"/>
      <w:docPartObj>
        <w:docPartGallery w:val="Page Numbers (Top of Page)"/>
        <w:docPartUnique/>
      </w:docPartObj>
    </w:sdtPr>
    <w:sdtEndPr/>
    <w:sdtContent>
      <w:p w14:paraId="0E9879FF" w14:textId="579AA140" w:rsidR="00A44453" w:rsidRDefault="00A4445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CF7A27" w14:textId="77777777" w:rsidR="00A44453" w:rsidRDefault="00A44453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1AB4"/>
    <w:multiLevelType w:val="multilevel"/>
    <w:tmpl w:val="3A5070EA"/>
    <w:lvl w:ilvl="0">
      <w:start w:val="1"/>
      <w:numFmt w:val="decimal"/>
      <w:lvlText w:val="%1."/>
      <w:lvlJc w:val="left"/>
      <w:pPr>
        <w:tabs>
          <w:tab w:val="num" w:pos="2399"/>
        </w:tabs>
        <w:ind w:left="2399" w:hanging="555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5540"/>
        </w:tabs>
        <w:ind w:left="5540" w:hanging="7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2128"/>
        </w:tabs>
        <w:ind w:left="21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96"/>
        </w:tabs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0"/>
        </w:tabs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24"/>
        </w:tabs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28"/>
        </w:tabs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92"/>
        </w:tabs>
        <w:ind w:left="7792" w:hanging="2160"/>
      </w:pPr>
      <w:rPr>
        <w:rFonts w:hint="default"/>
      </w:rPr>
    </w:lvl>
  </w:abstractNum>
  <w:abstractNum w:abstractNumId="1" w15:restartNumberingAfterBreak="0">
    <w:nsid w:val="0CCF223C"/>
    <w:multiLevelType w:val="multilevel"/>
    <w:tmpl w:val="48E019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5F11AF"/>
    <w:multiLevelType w:val="multilevel"/>
    <w:tmpl w:val="43E86E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5E424F"/>
    <w:multiLevelType w:val="multilevel"/>
    <w:tmpl w:val="4B70589A"/>
    <w:lvl w:ilvl="0">
      <w:start w:val="1"/>
      <w:numFmt w:val="decimal"/>
      <w:lvlText w:val="%1."/>
      <w:lvlJc w:val="left"/>
      <w:pPr>
        <w:tabs>
          <w:tab w:val="num" w:pos="2399"/>
        </w:tabs>
        <w:ind w:left="2399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96"/>
        </w:tabs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0"/>
        </w:tabs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24"/>
        </w:tabs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28"/>
        </w:tabs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92"/>
        </w:tabs>
        <w:ind w:left="7792" w:hanging="2160"/>
      </w:pPr>
      <w:rPr>
        <w:rFonts w:hint="default"/>
      </w:rPr>
    </w:lvl>
  </w:abstractNum>
  <w:abstractNum w:abstractNumId="4" w15:restartNumberingAfterBreak="0">
    <w:nsid w:val="22235F6B"/>
    <w:multiLevelType w:val="hybridMultilevel"/>
    <w:tmpl w:val="A81CB04C"/>
    <w:lvl w:ilvl="0" w:tplc="44C0C47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9EF0302"/>
    <w:multiLevelType w:val="multilevel"/>
    <w:tmpl w:val="0EE00B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DF6F38"/>
    <w:multiLevelType w:val="hybridMultilevel"/>
    <w:tmpl w:val="4FACF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2167D"/>
    <w:multiLevelType w:val="multilevel"/>
    <w:tmpl w:val="0318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BA761E"/>
    <w:multiLevelType w:val="multilevel"/>
    <w:tmpl w:val="48E019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409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985250"/>
    <w:multiLevelType w:val="hybridMultilevel"/>
    <w:tmpl w:val="36104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F481B"/>
    <w:multiLevelType w:val="multilevel"/>
    <w:tmpl w:val="ED16E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E6A453C"/>
    <w:multiLevelType w:val="hybridMultilevel"/>
    <w:tmpl w:val="C30E63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66D1F32"/>
    <w:multiLevelType w:val="multilevel"/>
    <w:tmpl w:val="0D026FF6"/>
    <w:lvl w:ilvl="0">
      <w:start w:val="1"/>
      <w:numFmt w:val="decimal"/>
      <w:lvlText w:val="%1."/>
      <w:lvlJc w:val="left"/>
      <w:pPr>
        <w:tabs>
          <w:tab w:val="num" w:pos="2399"/>
        </w:tabs>
        <w:ind w:left="2399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96"/>
        </w:tabs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0"/>
        </w:tabs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24"/>
        </w:tabs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28"/>
        </w:tabs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92"/>
        </w:tabs>
        <w:ind w:left="7792" w:hanging="2160"/>
      </w:pPr>
      <w:rPr>
        <w:rFonts w:hint="default"/>
      </w:rPr>
    </w:lvl>
  </w:abstractNum>
  <w:abstractNum w:abstractNumId="13" w15:restartNumberingAfterBreak="0">
    <w:nsid w:val="68997B6E"/>
    <w:multiLevelType w:val="multilevel"/>
    <w:tmpl w:val="48E019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1BD33E5"/>
    <w:multiLevelType w:val="multilevel"/>
    <w:tmpl w:val="4B70589A"/>
    <w:lvl w:ilvl="0">
      <w:start w:val="1"/>
      <w:numFmt w:val="decimal"/>
      <w:lvlText w:val="%1."/>
      <w:lvlJc w:val="left"/>
      <w:pPr>
        <w:tabs>
          <w:tab w:val="num" w:pos="2399"/>
        </w:tabs>
        <w:ind w:left="2399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96"/>
        </w:tabs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0"/>
        </w:tabs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24"/>
        </w:tabs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28"/>
        </w:tabs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92"/>
        </w:tabs>
        <w:ind w:left="7792" w:hanging="2160"/>
      </w:pPr>
      <w:rPr>
        <w:rFonts w:hint="default"/>
      </w:rPr>
    </w:lvl>
  </w:abstractNum>
  <w:abstractNum w:abstractNumId="15" w15:restartNumberingAfterBreak="0">
    <w:nsid w:val="7545239E"/>
    <w:multiLevelType w:val="multilevel"/>
    <w:tmpl w:val="48E019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D143135"/>
    <w:multiLevelType w:val="hybridMultilevel"/>
    <w:tmpl w:val="D7C2E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91339">
    <w:abstractNumId w:val="6"/>
  </w:num>
  <w:num w:numId="2" w16cid:durableId="133379887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9968065">
    <w:abstractNumId w:val="3"/>
  </w:num>
  <w:num w:numId="4" w16cid:durableId="277949279">
    <w:abstractNumId w:val="0"/>
  </w:num>
  <w:num w:numId="5" w16cid:durableId="1526286898">
    <w:abstractNumId w:val="9"/>
  </w:num>
  <w:num w:numId="6" w16cid:durableId="942565945">
    <w:abstractNumId w:val="4"/>
  </w:num>
  <w:num w:numId="7" w16cid:durableId="208274865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26538662">
    <w:abstractNumId w:val="15"/>
  </w:num>
  <w:num w:numId="9" w16cid:durableId="111216220">
    <w:abstractNumId w:val="5"/>
  </w:num>
  <w:num w:numId="10" w16cid:durableId="2056662150">
    <w:abstractNumId w:val="8"/>
  </w:num>
  <w:num w:numId="11" w16cid:durableId="585962425">
    <w:abstractNumId w:val="12"/>
  </w:num>
  <w:num w:numId="12" w16cid:durableId="287784092">
    <w:abstractNumId w:val="13"/>
  </w:num>
  <w:num w:numId="13" w16cid:durableId="101733857">
    <w:abstractNumId w:val="7"/>
  </w:num>
  <w:num w:numId="14" w16cid:durableId="1762145015">
    <w:abstractNumId w:val="10"/>
  </w:num>
  <w:num w:numId="15" w16cid:durableId="1329360118">
    <w:abstractNumId w:val="11"/>
  </w:num>
  <w:num w:numId="16" w16cid:durableId="2019383751">
    <w:abstractNumId w:val="16"/>
  </w:num>
  <w:num w:numId="17" w16cid:durableId="3285835">
    <w:abstractNumId w:val="14"/>
  </w:num>
  <w:num w:numId="18" w16cid:durableId="1350640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00D"/>
    <w:rsid w:val="00002AB0"/>
    <w:rsid w:val="00024929"/>
    <w:rsid w:val="00061F20"/>
    <w:rsid w:val="00097F39"/>
    <w:rsid w:val="000A369C"/>
    <w:rsid w:val="000C0528"/>
    <w:rsid w:val="000C6A04"/>
    <w:rsid w:val="000D2FE4"/>
    <w:rsid w:val="001557C5"/>
    <w:rsid w:val="001F4824"/>
    <w:rsid w:val="00247CAD"/>
    <w:rsid w:val="0025258C"/>
    <w:rsid w:val="002626DE"/>
    <w:rsid w:val="00280825"/>
    <w:rsid w:val="002C4CD2"/>
    <w:rsid w:val="002D6AB6"/>
    <w:rsid w:val="00367A1E"/>
    <w:rsid w:val="00377EB0"/>
    <w:rsid w:val="00380589"/>
    <w:rsid w:val="003944D2"/>
    <w:rsid w:val="004477D9"/>
    <w:rsid w:val="00451353"/>
    <w:rsid w:val="004608D6"/>
    <w:rsid w:val="004B6652"/>
    <w:rsid w:val="004E3B0D"/>
    <w:rsid w:val="004F7D73"/>
    <w:rsid w:val="0056509B"/>
    <w:rsid w:val="005A7FEA"/>
    <w:rsid w:val="00631B69"/>
    <w:rsid w:val="0063749E"/>
    <w:rsid w:val="006A140A"/>
    <w:rsid w:val="006B3A87"/>
    <w:rsid w:val="00767844"/>
    <w:rsid w:val="007718E7"/>
    <w:rsid w:val="007A3828"/>
    <w:rsid w:val="007B5A6A"/>
    <w:rsid w:val="00811962"/>
    <w:rsid w:val="008479E7"/>
    <w:rsid w:val="00861235"/>
    <w:rsid w:val="008641DE"/>
    <w:rsid w:val="008943DD"/>
    <w:rsid w:val="008F3244"/>
    <w:rsid w:val="00923753"/>
    <w:rsid w:val="009238A4"/>
    <w:rsid w:val="00990B9C"/>
    <w:rsid w:val="009A19E8"/>
    <w:rsid w:val="009C7C51"/>
    <w:rsid w:val="00A35348"/>
    <w:rsid w:val="00A44453"/>
    <w:rsid w:val="00A72F44"/>
    <w:rsid w:val="00AC0609"/>
    <w:rsid w:val="00AD4CB3"/>
    <w:rsid w:val="00AE2B39"/>
    <w:rsid w:val="00B0213B"/>
    <w:rsid w:val="00B1246A"/>
    <w:rsid w:val="00B2178F"/>
    <w:rsid w:val="00B3343C"/>
    <w:rsid w:val="00B43D28"/>
    <w:rsid w:val="00B5700D"/>
    <w:rsid w:val="00B8166F"/>
    <w:rsid w:val="00BB77B7"/>
    <w:rsid w:val="00BE74F5"/>
    <w:rsid w:val="00C22A1D"/>
    <w:rsid w:val="00CA7636"/>
    <w:rsid w:val="00CB0F8E"/>
    <w:rsid w:val="00CB4FDC"/>
    <w:rsid w:val="00CB6CC6"/>
    <w:rsid w:val="00CC4D16"/>
    <w:rsid w:val="00D026F0"/>
    <w:rsid w:val="00D315DE"/>
    <w:rsid w:val="00D438AC"/>
    <w:rsid w:val="00D61A06"/>
    <w:rsid w:val="00DA1A75"/>
    <w:rsid w:val="00DA3EAE"/>
    <w:rsid w:val="00DD01BB"/>
    <w:rsid w:val="00DF7EC0"/>
    <w:rsid w:val="00E432BC"/>
    <w:rsid w:val="00E47523"/>
    <w:rsid w:val="00E72CB1"/>
    <w:rsid w:val="00EB031C"/>
    <w:rsid w:val="00EC78C9"/>
    <w:rsid w:val="00F04DCA"/>
    <w:rsid w:val="00F05AF1"/>
    <w:rsid w:val="00F335AD"/>
    <w:rsid w:val="00F81AA7"/>
    <w:rsid w:val="00F822C4"/>
    <w:rsid w:val="00FB0F6E"/>
    <w:rsid w:val="00FD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AABE3"/>
  <w15:chartTrackingRefBased/>
  <w15:docId w15:val="{D81B44EA-C5BF-4A76-AB55-4C764201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F8E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8058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80589"/>
    <w:pPr>
      <w:keepNext/>
      <w:jc w:val="both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B0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B0F8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B0F8E"/>
    <w:pPr>
      <w:ind w:left="720"/>
      <w:contextualSpacing/>
      <w:jc w:val="both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nhideWhenUsed/>
    <w:rsid w:val="007A38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7A3828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rsid w:val="008641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FB0F6E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FB0F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qFormat/>
    <w:rsid w:val="00DD01B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DD01BB"/>
    <w:pPr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D01BB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805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805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8058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80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380589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380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rsid w:val="00380589"/>
    <w:pPr>
      <w:spacing w:after="120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380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Знак Знак Знак Знак Знак Знак"/>
    <w:basedOn w:val="a"/>
    <w:rsid w:val="0038058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">
    <w:name w:val="ConsPlusNormal"/>
    <w:uiPriority w:val="99"/>
    <w:rsid w:val="003805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8058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380589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8058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1">
    <w:name w:val="Знак Знак Знак1 Знак"/>
    <w:basedOn w:val="a"/>
    <w:rsid w:val="00380589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f0">
    <w:name w:val="header"/>
    <w:basedOn w:val="a"/>
    <w:link w:val="af1"/>
    <w:uiPriority w:val="99"/>
    <w:unhideWhenUsed/>
    <w:rsid w:val="00380589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3805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annotation reference"/>
    <w:unhideWhenUsed/>
    <w:rsid w:val="00380589"/>
    <w:rPr>
      <w:sz w:val="16"/>
      <w:szCs w:val="16"/>
    </w:rPr>
  </w:style>
  <w:style w:type="paragraph" w:styleId="af3">
    <w:name w:val="annotation text"/>
    <w:basedOn w:val="a"/>
    <w:link w:val="af4"/>
    <w:unhideWhenUsed/>
    <w:rsid w:val="00380589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rsid w:val="00380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nhideWhenUsed/>
    <w:rsid w:val="00380589"/>
    <w:rPr>
      <w:b/>
      <w:bCs/>
      <w:lang w:val="x-none" w:eastAsia="x-none"/>
    </w:rPr>
  </w:style>
  <w:style w:type="character" w:customStyle="1" w:styleId="af6">
    <w:name w:val="Тема примечания Знак"/>
    <w:basedOn w:val="af4"/>
    <w:link w:val="af5"/>
    <w:rsid w:val="0038058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ConsPlusTitle">
    <w:name w:val="ConsPlusTitle"/>
    <w:uiPriority w:val="99"/>
    <w:rsid w:val="0038058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2">
    <w:name w:val="Обычный (веб)1"/>
    <w:basedOn w:val="a"/>
    <w:uiPriority w:val="99"/>
    <w:rsid w:val="0038058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Hyperlink"/>
    <w:uiPriority w:val="99"/>
    <w:unhideWhenUsed/>
    <w:rsid w:val="00380589"/>
    <w:rPr>
      <w:color w:val="0563C1"/>
      <w:u w:val="single"/>
    </w:rPr>
  </w:style>
  <w:style w:type="paragraph" w:styleId="31">
    <w:name w:val="Body Text 3"/>
    <w:basedOn w:val="a"/>
    <w:link w:val="32"/>
    <w:rsid w:val="00380589"/>
    <w:pPr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3805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mailrucssattributepostfix">
    <w:name w:val="msonormal_mailru_css_attribute_postfix"/>
    <w:basedOn w:val="a"/>
    <w:rsid w:val="0038058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38058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both">
    <w:name w:val="pboth"/>
    <w:basedOn w:val="a"/>
    <w:rsid w:val="0038058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3805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8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2639</Words>
  <Characters>15044</Characters>
  <Application>Microsoft Office Word</Application>
  <DocSecurity>4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Стенин Олег Николаевич</dc:creator>
  <cp:keywords/>
  <dc:description/>
  <cp:lastModifiedBy>Гомзякова Ирина Минионовна</cp:lastModifiedBy>
  <cp:revision>2</cp:revision>
  <cp:lastPrinted>2021-02-18T05:57:00Z</cp:lastPrinted>
  <dcterms:created xsi:type="dcterms:W3CDTF">2023-01-11T12:58:00Z</dcterms:created>
  <dcterms:modified xsi:type="dcterms:W3CDTF">2023-01-11T12:58:00Z</dcterms:modified>
</cp:coreProperties>
</file>